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A52" w:rsidRPr="001B78A6" w:rsidRDefault="00063A52" w:rsidP="005351C0">
      <w:pPr>
        <w:jc w:val="right"/>
        <w:rPr>
          <w:b/>
        </w:rPr>
      </w:pPr>
      <w:r w:rsidRPr="001B78A6">
        <w:rPr>
          <w:b/>
        </w:rPr>
        <w:t>Załącznik nr 2</w:t>
      </w:r>
    </w:p>
    <w:p w:rsidR="00CE5C2C" w:rsidRPr="001B78A6" w:rsidRDefault="00CE5C2C" w:rsidP="005351C0">
      <w:pPr>
        <w:jc w:val="right"/>
        <w:rPr>
          <w:b/>
        </w:rPr>
      </w:pPr>
      <w:r w:rsidRPr="001B78A6">
        <w:rPr>
          <w:b/>
        </w:rPr>
        <w:t>/projekt/</w:t>
      </w:r>
    </w:p>
    <w:p w:rsidR="00F05A77" w:rsidRPr="001B78A6" w:rsidRDefault="00F05A77" w:rsidP="005351C0">
      <w:pPr>
        <w:jc w:val="center"/>
        <w:rPr>
          <w:b/>
        </w:rPr>
      </w:pPr>
      <w:r w:rsidRPr="001B78A6">
        <w:rPr>
          <w:b/>
        </w:rPr>
        <w:t xml:space="preserve">UMOWA nr </w:t>
      </w:r>
      <w:r w:rsidR="00CE5C2C" w:rsidRPr="001B78A6">
        <w:rPr>
          <w:b/>
        </w:rPr>
        <w:t>…………..</w:t>
      </w:r>
    </w:p>
    <w:p w:rsidR="00F05A77" w:rsidRPr="001B78A6" w:rsidRDefault="00F05A77" w:rsidP="005351C0">
      <w:pPr>
        <w:jc w:val="center"/>
      </w:pPr>
    </w:p>
    <w:p w:rsidR="00F05A77" w:rsidRPr="001B78A6" w:rsidRDefault="00F05A77" w:rsidP="005351C0">
      <w:pPr>
        <w:jc w:val="center"/>
      </w:pPr>
    </w:p>
    <w:p w:rsidR="00F05A77" w:rsidRPr="001B78A6" w:rsidRDefault="00F05A77" w:rsidP="005351C0">
      <w:r w:rsidRPr="001B78A6">
        <w:t xml:space="preserve">zawarta w dniu  </w:t>
      </w:r>
      <w:r w:rsidR="00CE5C2C" w:rsidRPr="001B78A6">
        <w:t>…………………..</w:t>
      </w:r>
      <w:r w:rsidRPr="001B78A6">
        <w:t xml:space="preserve">. w Kostomłotach </w:t>
      </w:r>
    </w:p>
    <w:p w:rsidR="00F05A77" w:rsidRPr="001B78A6" w:rsidRDefault="00F05A77" w:rsidP="005351C0">
      <w:r w:rsidRPr="001B78A6">
        <w:t>pomiędzy:</w:t>
      </w:r>
    </w:p>
    <w:p w:rsidR="00F05A77" w:rsidRPr="001B78A6" w:rsidRDefault="00F05A77" w:rsidP="005351C0">
      <w:r w:rsidRPr="001B78A6">
        <w:rPr>
          <w:b/>
          <w:bCs/>
        </w:rPr>
        <w:t xml:space="preserve">Gminą Kostomłoty, </w:t>
      </w:r>
      <w:r w:rsidRPr="001B78A6">
        <w:t>adres: ul. Ślężna 2, 55-311 Kostomłoty, zwaną w dalszej części umowy „Zamawiającym”,</w:t>
      </w:r>
    </w:p>
    <w:p w:rsidR="00F05A77" w:rsidRPr="001B78A6" w:rsidRDefault="00F05A77" w:rsidP="005351C0">
      <w:r w:rsidRPr="001B78A6">
        <w:t>reprezentowanym przez :</w:t>
      </w:r>
    </w:p>
    <w:p w:rsidR="00F05A77" w:rsidRPr="001B78A6" w:rsidRDefault="00F05A77" w:rsidP="005351C0">
      <w:pPr>
        <w:rPr>
          <w:b/>
        </w:rPr>
      </w:pPr>
      <w:r w:rsidRPr="001B78A6">
        <w:rPr>
          <w:b/>
        </w:rPr>
        <w:t>Stanisław Wicha  – Wójt Gminy Kostomłoty</w:t>
      </w:r>
    </w:p>
    <w:p w:rsidR="00F05A77" w:rsidRPr="001B78A6" w:rsidRDefault="00F05A77" w:rsidP="005351C0">
      <w:r w:rsidRPr="001B78A6">
        <w:t xml:space="preserve"> przy kontrasygnacie:  </w:t>
      </w:r>
    </w:p>
    <w:p w:rsidR="00F05A77" w:rsidRPr="001B78A6" w:rsidRDefault="00F05A77" w:rsidP="005351C0">
      <w:pPr>
        <w:rPr>
          <w:b/>
        </w:rPr>
      </w:pPr>
      <w:r w:rsidRPr="001B78A6">
        <w:rPr>
          <w:b/>
        </w:rPr>
        <w:t>Rafał Hossa  - Skarbnik Gminy Kostomłoty</w:t>
      </w:r>
    </w:p>
    <w:p w:rsidR="00F05A77" w:rsidRPr="001B78A6" w:rsidRDefault="00F05A77" w:rsidP="005351C0">
      <w:r w:rsidRPr="001B78A6">
        <w:t>a</w:t>
      </w:r>
    </w:p>
    <w:p w:rsidR="00CE5C2C" w:rsidRPr="001B78A6" w:rsidRDefault="00CE5C2C" w:rsidP="005351C0">
      <w:pPr>
        <w:rPr>
          <w:b/>
        </w:rPr>
      </w:pPr>
      <w:r w:rsidRPr="001B78A6">
        <w:rPr>
          <w:b/>
        </w:rPr>
        <w:t>……………………</w:t>
      </w:r>
      <w:r w:rsidR="001B78A6" w:rsidRPr="001B78A6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03DE" w:rsidRPr="001B78A6" w:rsidRDefault="003A03DE" w:rsidP="005351C0">
      <w:pPr>
        <w:rPr>
          <w:b/>
          <w:bCs/>
        </w:rPr>
      </w:pPr>
      <w:r w:rsidRPr="001B78A6">
        <w:t xml:space="preserve">zwanym </w:t>
      </w:r>
      <w:r w:rsidRPr="001B78A6">
        <w:rPr>
          <w:color w:val="000000"/>
        </w:rPr>
        <w:t>w dalszym tekście umowy</w:t>
      </w:r>
      <w:r w:rsidRPr="001B78A6">
        <w:t xml:space="preserve"> „</w:t>
      </w:r>
      <w:r w:rsidRPr="001B78A6">
        <w:rPr>
          <w:b/>
          <w:bCs/>
        </w:rPr>
        <w:t>Wykonawcą”,</w:t>
      </w:r>
    </w:p>
    <w:p w:rsidR="00F05A77" w:rsidRPr="001B78A6" w:rsidRDefault="00F05A77" w:rsidP="005351C0">
      <w:pPr>
        <w:pStyle w:val="Tekstpodstawowy21"/>
        <w:tabs>
          <w:tab w:val="left" w:pos="1022"/>
        </w:tabs>
      </w:pPr>
    </w:p>
    <w:p w:rsidR="008E1027" w:rsidRPr="001B78A6" w:rsidRDefault="008E1027" w:rsidP="005351C0">
      <w:pPr>
        <w:suppressAutoHyphens w:val="0"/>
        <w:autoSpaceDE w:val="0"/>
        <w:autoSpaceDN w:val="0"/>
        <w:adjustRightInd w:val="0"/>
        <w:spacing w:after="140"/>
        <w:rPr>
          <w:lang w:eastAsia="pl-PL"/>
        </w:rPr>
      </w:pPr>
      <w:r w:rsidRPr="001B78A6">
        <w:rPr>
          <w:lang w:eastAsia="pl-PL"/>
        </w:rPr>
        <w:t xml:space="preserve">         W wyniku przeprowadzonego postępowania w trybie </w:t>
      </w:r>
      <w:r w:rsidR="00CA1374" w:rsidRPr="001B78A6">
        <w:rPr>
          <w:lang w:eastAsia="pl-PL"/>
        </w:rPr>
        <w:t>zapytania ofertowego</w:t>
      </w:r>
      <w:r w:rsidRPr="001B78A6">
        <w:rPr>
          <w:lang w:eastAsia="pl-PL"/>
        </w:rPr>
        <w:t xml:space="preserve">, </w:t>
      </w:r>
      <w:r w:rsidR="001B6DBB" w:rsidRPr="001B78A6">
        <w:rPr>
          <w:lang w:eastAsia="pl-PL"/>
        </w:rPr>
        <w:t>p</w:t>
      </w:r>
      <w:r w:rsidR="001B6DBB" w:rsidRPr="001B78A6">
        <w:rPr>
          <w:iCs/>
        </w:rPr>
        <w:t xml:space="preserve">rzy zastosowaniu art. 4 </w:t>
      </w:r>
      <w:proofErr w:type="spellStart"/>
      <w:r w:rsidR="001B6DBB" w:rsidRPr="001B78A6">
        <w:rPr>
          <w:iCs/>
        </w:rPr>
        <w:t>pkt</w:t>
      </w:r>
      <w:proofErr w:type="spellEnd"/>
      <w:r w:rsidR="001B6DBB" w:rsidRPr="001B78A6">
        <w:rPr>
          <w:iCs/>
        </w:rPr>
        <w:t xml:space="preserve"> 8 ustawy z dnia 29 stycznia 2004 roku – Prawo zamówień publicznych</w:t>
      </w:r>
      <w:r w:rsidR="00D76BCB">
        <w:rPr>
          <w:iCs/>
        </w:rPr>
        <w:t xml:space="preserve"> (Dz. U. z 2017 r.poz.1579) </w:t>
      </w:r>
      <w:r w:rsidRPr="001B78A6">
        <w:rPr>
          <w:lang w:eastAsia="pl-PL"/>
        </w:rPr>
        <w:t xml:space="preserve">, na wykonanie zadania pod nazwą </w:t>
      </w:r>
      <w:r w:rsidRPr="001B78A6">
        <w:rPr>
          <w:b/>
          <w:lang w:eastAsia="pl-PL"/>
        </w:rPr>
        <w:t>„</w:t>
      </w:r>
      <w:r w:rsidR="00CE5C2C" w:rsidRPr="001B78A6">
        <w:rPr>
          <w:b/>
        </w:rPr>
        <w:t>Dostawa i wymiana akumulatorów żelowych w lampach hybrydowych w miejscowości Lisowice</w:t>
      </w:r>
      <w:r w:rsidR="001B78A6" w:rsidRPr="001B78A6">
        <w:rPr>
          <w:b/>
        </w:rPr>
        <w:t xml:space="preserve">, </w:t>
      </w:r>
      <w:r w:rsidR="00876291">
        <w:rPr>
          <w:b/>
        </w:rPr>
        <w:t xml:space="preserve">ulica Potokowa, </w:t>
      </w:r>
      <w:r w:rsidR="001B78A6" w:rsidRPr="001B78A6">
        <w:rPr>
          <w:b/>
        </w:rPr>
        <w:t>Gmina Kostomłoty</w:t>
      </w:r>
      <w:r w:rsidRPr="001B78A6">
        <w:rPr>
          <w:b/>
          <w:bCs/>
          <w:lang w:eastAsia="pl-PL"/>
        </w:rPr>
        <w:t>”</w:t>
      </w:r>
      <w:r w:rsidRPr="001B78A6">
        <w:rPr>
          <w:lang w:eastAsia="pl-PL"/>
        </w:rPr>
        <w:t xml:space="preserve"> została zawarta umowa następującej treści:</w:t>
      </w:r>
    </w:p>
    <w:p w:rsidR="008E1027" w:rsidRPr="001B78A6" w:rsidRDefault="008E1027" w:rsidP="005351C0"/>
    <w:p w:rsidR="008E1027" w:rsidRPr="001B78A6" w:rsidRDefault="006A2E74" w:rsidP="005351C0">
      <w:pPr>
        <w:jc w:val="center"/>
        <w:rPr>
          <w:b/>
        </w:rPr>
      </w:pPr>
      <w:r w:rsidRPr="001B78A6">
        <w:rPr>
          <w:b/>
        </w:rPr>
        <w:t>§</w:t>
      </w:r>
      <w:r w:rsidR="008E1027" w:rsidRPr="001B78A6">
        <w:rPr>
          <w:b/>
        </w:rPr>
        <w:t xml:space="preserve"> 1</w:t>
      </w:r>
    </w:p>
    <w:p w:rsidR="008E1027" w:rsidRPr="001B78A6" w:rsidRDefault="008E1027" w:rsidP="005351C0"/>
    <w:p w:rsidR="008E1027" w:rsidRPr="001B78A6" w:rsidRDefault="008E1027" w:rsidP="005351C0"/>
    <w:p w:rsidR="008E1027" w:rsidRPr="001B78A6" w:rsidRDefault="008E1027" w:rsidP="005351C0">
      <w:r w:rsidRPr="001B78A6">
        <w:t xml:space="preserve">1. Przedmiotem umowy jest </w:t>
      </w:r>
      <w:r w:rsidR="00D76BCB">
        <w:t xml:space="preserve">:  </w:t>
      </w:r>
    </w:p>
    <w:p w:rsidR="00D76BCB" w:rsidRDefault="008E1027" w:rsidP="005351C0">
      <w:r w:rsidRPr="001B78A6">
        <w:t>a)</w:t>
      </w:r>
      <w:r w:rsidR="005351C0">
        <w:t xml:space="preserve"> dostawa i  </w:t>
      </w:r>
      <w:r w:rsidR="00CE5C2C" w:rsidRPr="001B78A6">
        <w:t xml:space="preserve">wymiana </w:t>
      </w:r>
      <w:r w:rsidR="00D76BCB">
        <w:t xml:space="preserve"> 26 </w:t>
      </w:r>
      <w:r w:rsidR="00CE5C2C" w:rsidRPr="001B78A6">
        <w:t xml:space="preserve">akumulatorów żelowych w 13 lampach hybrydowych po 130 </w:t>
      </w:r>
      <w:r w:rsidR="00063A52" w:rsidRPr="001B78A6">
        <w:t xml:space="preserve"> </w:t>
      </w:r>
      <w:proofErr w:type="spellStart"/>
      <w:r w:rsidR="00CE5C2C" w:rsidRPr="001B78A6">
        <w:t>Ah</w:t>
      </w:r>
      <w:proofErr w:type="spellEnd"/>
      <w:r w:rsidR="00CE5C2C" w:rsidRPr="001B78A6">
        <w:t xml:space="preserve"> </w:t>
      </w:r>
      <w:r w:rsidR="00D76BCB">
        <w:t xml:space="preserve"> </w:t>
      </w:r>
      <w:r w:rsidR="00CE5C2C" w:rsidRPr="001B78A6">
        <w:t>każdy</w:t>
      </w:r>
      <w:r w:rsidR="00D76BCB">
        <w:t>, typu żelowego,</w:t>
      </w:r>
      <w:r w:rsidR="00D76BCB" w:rsidRPr="00D76BCB">
        <w:t xml:space="preserve"> </w:t>
      </w:r>
      <w:r w:rsidR="00D76BCB" w:rsidRPr="001B78A6">
        <w:t>min. wymiary:  410 x 176 x 227 ( mm )</w:t>
      </w:r>
      <w:r w:rsidR="00D76BCB">
        <w:t>,</w:t>
      </w:r>
      <w:r w:rsidR="00D76BCB" w:rsidRPr="001B78A6">
        <w:t xml:space="preserve"> min. waga:  38kg</w:t>
      </w:r>
      <w:r w:rsidR="00D76BCB">
        <w:t xml:space="preserve"> </w:t>
      </w:r>
    </w:p>
    <w:p w:rsidR="00D76BCB" w:rsidRDefault="00D76BCB" w:rsidP="005351C0">
      <w:r>
        <w:t>na następujących działkach stanowiących własność gminy Kostomłoty;</w:t>
      </w:r>
      <w:r w:rsidR="003143EE">
        <w:t xml:space="preserve"> </w:t>
      </w:r>
      <w:r>
        <w:t xml:space="preserve"> Lisowice – działka nr 284</w:t>
      </w:r>
      <w:r w:rsidR="005351C0">
        <w:t xml:space="preserve">, ulica Potokowa </w:t>
      </w:r>
      <w:r>
        <w:t>, obręb Chmielów</w:t>
      </w:r>
      <w:r w:rsidR="005351C0">
        <w:t>, Gmina Kostomłoty</w:t>
      </w:r>
    </w:p>
    <w:p w:rsidR="00D76BCB" w:rsidRPr="00D76BCB" w:rsidRDefault="005351C0" w:rsidP="005351C0">
      <w:r>
        <w:t xml:space="preserve">b) demontaż zużytych akumulatorów oraz dostarczenie </w:t>
      </w:r>
      <w:r w:rsidR="003143EE">
        <w:t>ich do wskazanego miejsca tj. Gmina Kostomłoty; Kostomłoty – ulica Średzka 10, teren PSZOK</w:t>
      </w:r>
    </w:p>
    <w:p w:rsidR="00063A52" w:rsidRPr="001B78A6" w:rsidRDefault="00063A52" w:rsidP="005351C0">
      <w:pPr>
        <w:ind w:firstLine="708"/>
      </w:pPr>
    </w:p>
    <w:p w:rsidR="008E1027" w:rsidRPr="005351C0" w:rsidRDefault="00063A52" w:rsidP="005351C0">
      <w:pPr>
        <w:rPr>
          <w:color w:val="002060"/>
        </w:rPr>
      </w:pPr>
      <w:r w:rsidRPr="001B78A6">
        <w:t xml:space="preserve">             </w:t>
      </w:r>
    </w:p>
    <w:p w:rsidR="008E1027" w:rsidRDefault="008E1027" w:rsidP="005351C0">
      <w:r w:rsidRPr="001B78A6">
        <w:t xml:space="preserve">2. Szczegółowy zakres </w:t>
      </w:r>
      <w:r w:rsidR="0028174D" w:rsidRPr="001B78A6">
        <w:t xml:space="preserve">zadania </w:t>
      </w:r>
      <w:r w:rsidR="005351C0">
        <w:t>zawarty jest w zapytaniu ofertowym . Dokument</w:t>
      </w:r>
      <w:r w:rsidRPr="001B78A6">
        <w:t xml:space="preserve"> te stanowią integralną część umowy.</w:t>
      </w:r>
    </w:p>
    <w:p w:rsidR="005351C0" w:rsidRDefault="005351C0" w:rsidP="005351C0"/>
    <w:p w:rsidR="005351C0" w:rsidRPr="001B78A6" w:rsidRDefault="005351C0" w:rsidP="005351C0">
      <w:r>
        <w:t>3. Zdemontowane akumulatory są własnością zamawiającego</w:t>
      </w:r>
    </w:p>
    <w:p w:rsidR="008E1027" w:rsidRPr="001B78A6" w:rsidRDefault="008E1027" w:rsidP="005351C0">
      <w:pPr>
        <w:suppressAutoHyphens w:val="0"/>
        <w:autoSpaceDE w:val="0"/>
        <w:autoSpaceDN w:val="0"/>
        <w:adjustRightInd w:val="0"/>
        <w:spacing w:after="140"/>
        <w:rPr>
          <w:lang w:eastAsia="pl-PL"/>
        </w:rPr>
      </w:pPr>
    </w:p>
    <w:p w:rsidR="00B316C4" w:rsidRDefault="00B316C4" w:rsidP="005351C0">
      <w:pPr>
        <w:jc w:val="center"/>
        <w:rPr>
          <w:b/>
        </w:rPr>
      </w:pPr>
    </w:p>
    <w:p w:rsidR="00B316C4" w:rsidRDefault="00B316C4" w:rsidP="005351C0">
      <w:pPr>
        <w:jc w:val="center"/>
        <w:rPr>
          <w:b/>
        </w:rPr>
      </w:pPr>
    </w:p>
    <w:p w:rsidR="00B316C4" w:rsidRDefault="00B316C4" w:rsidP="005351C0">
      <w:pPr>
        <w:jc w:val="center"/>
        <w:rPr>
          <w:b/>
        </w:rPr>
      </w:pPr>
    </w:p>
    <w:p w:rsidR="00B316C4" w:rsidRDefault="00B316C4" w:rsidP="005351C0">
      <w:pPr>
        <w:jc w:val="center"/>
        <w:rPr>
          <w:b/>
        </w:rPr>
      </w:pPr>
    </w:p>
    <w:p w:rsidR="00B316C4" w:rsidRDefault="00B316C4" w:rsidP="005351C0">
      <w:pPr>
        <w:jc w:val="center"/>
        <w:rPr>
          <w:b/>
        </w:rPr>
      </w:pPr>
    </w:p>
    <w:p w:rsidR="008E1027" w:rsidRPr="001B78A6" w:rsidRDefault="008E1027" w:rsidP="005351C0">
      <w:pPr>
        <w:jc w:val="center"/>
        <w:rPr>
          <w:b/>
        </w:rPr>
      </w:pPr>
      <w:r w:rsidRPr="001B78A6">
        <w:rPr>
          <w:b/>
        </w:rPr>
        <w:lastRenderedPageBreak/>
        <w:t>§ 2</w:t>
      </w:r>
    </w:p>
    <w:p w:rsidR="008E1027" w:rsidRPr="001B78A6" w:rsidRDefault="008E1027" w:rsidP="005351C0"/>
    <w:p w:rsidR="008E1027" w:rsidRPr="001B78A6" w:rsidRDefault="008E1027" w:rsidP="005351C0">
      <w:r w:rsidRPr="001B78A6">
        <w:t xml:space="preserve">Wykonawca oświadcza, iż </w:t>
      </w:r>
      <w:r w:rsidR="005351C0">
        <w:t xml:space="preserve">akumulatory, o których mowa w § 1 </w:t>
      </w:r>
      <w:r w:rsidRPr="001B78A6">
        <w:t>są nowe, nie mają wad fizycznych i prawnych, posiadają niezbędne atesty i aprobaty techniczne uprawniające do eksploatacji na terenie Rzeczypospolitej Polskiej, a także spełniają wszystkie parametry techniczno-eksploatacyjne określone w odrębnych przepisach.</w:t>
      </w:r>
    </w:p>
    <w:p w:rsidR="008E1027" w:rsidRPr="001B78A6" w:rsidRDefault="008E1027" w:rsidP="005351C0"/>
    <w:p w:rsidR="008E1027" w:rsidRPr="001B78A6" w:rsidRDefault="006A2E74" w:rsidP="005351C0">
      <w:pPr>
        <w:jc w:val="center"/>
        <w:rPr>
          <w:b/>
        </w:rPr>
      </w:pPr>
      <w:r w:rsidRPr="001B78A6">
        <w:rPr>
          <w:b/>
        </w:rPr>
        <w:t xml:space="preserve">§ </w:t>
      </w:r>
      <w:r w:rsidR="008E1027" w:rsidRPr="001B78A6">
        <w:rPr>
          <w:b/>
        </w:rPr>
        <w:t>3</w:t>
      </w:r>
    </w:p>
    <w:p w:rsidR="008E1027" w:rsidRPr="001B78A6" w:rsidRDefault="008E1027" w:rsidP="005351C0"/>
    <w:p w:rsidR="008E1027" w:rsidRPr="001B78A6" w:rsidRDefault="008E1027" w:rsidP="009A36F8">
      <w:pPr>
        <w:jc w:val="both"/>
        <w:rPr>
          <w:lang w:eastAsia="pl-PL"/>
        </w:rPr>
      </w:pPr>
      <w:r w:rsidRPr="001B78A6">
        <w:rPr>
          <w:lang w:eastAsia="pl-PL"/>
        </w:rPr>
        <w:t xml:space="preserve">1. Wykonawca zobowiązuje się zrealizować przedmiot umowy </w:t>
      </w:r>
      <w:r w:rsidR="009A36F8">
        <w:rPr>
          <w:lang w:eastAsia="pl-PL"/>
        </w:rPr>
        <w:t xml:space="preserve">do 31 października 2018 r. </w:t>
      </w:r>
    </w:p>
    <w:p w:rsidR="003D79BC" w:rsidRPr="001B78A6" w:rsidRDefault="003D79BC" w:rsidP="005351C0">
      <w:pPr>
        <w:jc w:val="both"/>
        <w:rPr>
          <w:lang w:eastAsia="pl-PL"/>
        </w:rPr>
      </w:pPr>
    </w:p>
    <w:p w:rsidR="008E1027" w:rsidRPr="001B78A6" w:rsidRDefault="008E1027" w:rsidP="005351C0">
      <w:pPr>
        <w:jc w:val="both"/>
        <w:rPr>
          <w:lang w:eastAsia="pl-PL"/>
        </w:rPr>
      </w:pPr>
      <w:r w:rsidRPr="001B78A6">
        <w:rPr>
          <w:lang w:eastAsia="pl-PL"/>
        </w:rPr>
        <w:t>2. Dostawa urządzeń nastąpi na koszt i ryzyko Wykonawcy.</w:t>
      </w:r>
    </w:p>
    <w:p w:rsidR="003D79BC" w:rsidRPr="001B78A6" w:rsidRDefault="003D79BC" w:rsidP="005351C0">
      <w:pPr>
        <w:jc w:val="both"/>
        <w:rPr>
          <w:lang w:eastAsia="pl-PL"/>
        </w:rPr>
      </w:pPr>
    </w:p>
    <w:p w:rsidR="008E1027" w:rsidRPr="001B78A6" w:rsidRDefault="008E1027" w:rsidP="005351C0">
      <w:pPr>
        <w:jc w:val="both"/>
        <w:rPr>
          <w:lang w:eastAsia="pl-PL"/>
        </w:rPr>
      </w:pPr>
      <w:r w:rsidRPr="001B78A6">
        <w:rPr>
          <w:lang w:eastAsia="pl-PL"/>
        </w:rPr>
        <w:t>3. Odbiór przedmiotu umowy potwierdzony zostanie sporządzonym protokołem odbioru</w:t>
      </w:r>
    </w:p>
    <w:p w:rsidR="008E1027" w:rsidRPr="001B78A6" w:rsidRDefault="008E1027" w:rsidP="005351C0">
      <w:pPr>
        <w:jc w:val="both"/>
        <w:rPr>
          <w:lang w:eastAsia="pl-PL"/>
        </w:rPr>
      </w:pPr>
      <w:r w:rsidRPr="001B78A6">
        <w:rPr>
          <w:lang w:eastAsia="pl-PL"/>
        </w:rPr>
        <w:t>stwie</w:t>
      </w:r>
      <w:r w:rsidR="005351C0">
        <w:rPr>
          <w:lang w:eastAsia="pl-PL"/>
        </w:rPr>
        <w:t>rdzającym bezusterkowe wykonanie</w:t>
      </w:r>
      <w:r w:rsidRPr="001B78A6">
        <w:rPr>
          <w:lang w:eastAsia="pl-PL"/>
        </w:rPr>
        <w:t xml:space="preserve"> przedmiotu zamówienia i podpisanym przez obie  strony umowy.</w:t>
      </w:r>
    </w:p>
    <w:p w:rsidR="003D79BC" w:rsidRPr="001B78A6" w:rsidRDefault="003D79BC" w:rsidP="005351C0">
      <w:pPr>
        <w:jc w:val="both"/>
        <w:rPr>
          <w:lang w:eastAsia="pl-PL"/>
        </w:rPr>
      </w:pPr>
    </w:p>
    <w:p w:rsidR="003D79BC" w:rsidRPr="001B78A6" w:rsidRDefault="003D79BC" w:rsidP="005351C0">
      <w:pPr>
        <w:suppressAutoHyphens w:val="0"/>
        <w:autoSpaceDE w:val="0"/>
        <w:autoSpaceDN w:val="0"/>
        <w:adjustRightInd w:val="0"/>
        <w:spacing w:after="140"/>
        <w:ind w:left="142" w:hanging="142"/>
        <w:jc w:val="both"/>
        <w:rPr>
          <w:lang w:eastAsia="pl-PL"/>
        </w:rPr>
      </w:pPr>
      <w:r w:rsidRPr="001B78A6">
        <w:rPr>
          <w:lang w:eastAsia="pl-PL"/>
        </w:rPr>
        <w:t>4. Wykonawca zawiadomi Zamawiającego na piśmie o terminie protokolarnego odbioru przedmiotu umowy. Zawiadomienie nastąpi na min. 4 dni przed terminem dokonania odbioru.</w:t>
      </w:r>
    </w:p>
    <w:p w:rsidR="003D79BC" w:rsidRPr="001B78A6" w:rsidRDefault="003D79BC" w:rsidP="005351C0">
      <w:pPr>
        <w:rPr>
          <w:lang w:eastAsia="pl-PL"/>
        </w:rPr>
      </w:pPr>
    </w:p>
    <w:p w:rsidR="008E1027" w:rsidRPr="001B78A6" w:rsidRDefault="008E1027" w:rsidP="005351C0">
      <w:pPr>
        <w:suppressAutoHyphens w:val="0"/>
        <w:autoSpaceDE w:val="0"/>
        <w:autoSpaceDN w:val="0"/>
        <w:adjustRightInd w:val="0"/>
        <w:spacing w:after="140"/>
        <w:ind w:left="142" w:hanging="142"/>
        <w:jc w:val="center"/>
        <w:rPr>
          <w:b/>
          <w:bCs/>
          <w:lang w:eastAsia="pl-PL"/>
        </w:rPr>
      </w:pPr>
      <w:r w:rsidRPr="001B78A6">
        <w:rPr>
          <w:b/>
          <w:bCs/>
          <w:lang w:eastAsia="pl-PL"/>
        </w:rPr>
        <w:t>§ 4</w:t>
      </w:r>
    </w:p>
    <w:p w:rsidR="008E1027" w:rsidRPr="001B78A6" w:rsidRDefault="008E1027" w:rsidP="005351C0">
      <w:pPr>
        <w:suppressAutoHyphens w:val="0"/>
        <w:autoSpaceDE w:val="0"/>
        <w:autoSpaceDN w:val="0"/>
        <w:adjustRightInd w:val="0"/>
        <w:spacing w:after="140"/>
        <w:rPr>
          <w:lang w:eastAsia="pl-PL"/>
        </w:rPr>
      </w:pPr>
    </w:p>
    <w:p w:rsidR="008E1027" w:rsidRPr="001B78A6" w:rsidRDefault="008E1027" w:rsidP="005351C0">
      <w:r w:rsidRPr="001B78A6">
        <w:t>1. Strony ustalają, że za wykonanie przedmiotu umowy, określonego w §.1 Wykonawca</w:t>
      </w:r>
    </w:p>
    <w:p w:rsidR="008E1027" w:rsidRPr="001B78A6" w:rsidRDefault="008E1027" w:rsidP="005351C0">
      <w:r w:rsidRPr="001B78A6">
        <w:t xml:space="preserve"> otrzyma wynagrodzenie ryczałtowe w wysokości:</w:t>
      </w:r>
    </w:p>
    <w:p w:rsidR="008A6070" w:rsidRPr="001B78A6" w:rsidRDefault="003D79BC" w:rsidP="005351C0">
      <w:r w:rsidRPr="001B78A6">
        <w:t xml:space="preserve"> </w:t>
      </w:r>
      <w:r w:rsidR="008E1027" w:rsidRPr="001B78A6">
        <w:t xml:space="preserve">cena netto: </w:t>
      </w:r>
      <w:r w:rsidR="00CE5C2C" w:rsidRPr="001B78A6">
        <w:rPr>
          <w:b/>
        </w:rPr>
        <w:t>………………..</w:t>
      </w:r>
      <w:r w:rsidR="008E1027" w:rsidRPr="001B78A6">
        <w:t>zł, słownie złotych (netto):</w:t>
      </w:r>
      <w:r w:rsidR="008A6070" w:rsidRPr="001B78A6">
        <w:t xml:space="preserve"> </w:t>
      </w:r>
      <w:r w:rsidR="00063A52" w:rsidRPr="001B78A6">
        <w:t>………………………………….……</w:t>
      </w:r>
    </w:p>
    <w:p w:rsidR="008E1027" w:rsidRPr="001B78A6" w:rsidRDefault="003D79BC" w:rsidP="005351C0">
      <w:r w:rsidRPr="001B78A6">
        <w:t xml:space="preserve"> </w:t>
      </w:r>
      <w:r w:rsidR="008E1027" w:rsidRPr="001B78A6">
        <w:t xml:space="preserve">cena brutto (z VAT): </w:t>
      </w:r>
      <w:r w:rsidR="00CE5C2C" w:rsidRPr="001B78A6">
        <w:rPr>
          <w:b/>
        </w:rPr>
        <w:t>………….</w:t>
      </w:r>
      <w:r w:rsidR="008E1027" w:rsidRPr="001B78A6">
        <w:t xml:space="preserve"> zł, słownie złotych (brutto):</w:t>
      </w:r>
      <w:r w:rsidR="008A6070" w:rsidRPr="001B78A6">
        <w:t xml:space="preserve"> </w:t>
      </w:r>
      <w:r w:rsidR="00063A52" w:rsidRPr="001B78A6">
        <w:t>…………………………………</w:t>
      </w:r>
    </w:p>
    <w:p w:rsidR="003D79BC" w:rsidRPr="001B78A6" w:rsidRDefault="003D79BC" w:rsidP="005351C0"/>
    <w:p w:rsidR="008E1027" w:rsidRPr="001B78A6" w:rsidRDefault="008E1027" w:rsidP="005351C0">
      <w:r w:rsidRPr="001B78A6">
        <w:t>2. Kwota ustalona w ust.1 zawiera wszystkie koszty związane z realizacją umowy.</w:t>
      </w:r>
    </w:p>
    <w:p w:rsidR="003D79BC" w:rsidRPr="001B78A6" w:rsidRDefault="003D79BC" w:rsidP="005351C0"/>
    <w:p w:rsidR="003D79BC" w:rsidRPr="001B78A6" w:rsidRDefault="003D79BC" w:rsidP="005351C0">
      <w:r w:rsidRPr="001B78A6">
        <w:t xml:space="preserve">3. Zapłata wynagrodzenia nastąpi przelewem </w:t>
      </w:r>
      <w:r w:rsidR="00063A52" w:rsidRPr="001B78A6">
        <w:t>na konto Wykonawcy w terminie 30</w:t>
      </w:r>
      <w:r w:rsidRPr="001B78A6">
        <w:t xml:space="preserve"> dni od daty </w:t>
      </w:r>
    </w:p>
    <w:p w:rsidR="003D79BC" w:rsidRPr="001B78A6" w:rsidRDefault="003D79BC" w:rsidP="005351C0">
      <w:r w:rsidRPr="001B78A6">
        <w:t xml:space="preserve">doręczenia </w:t>
      </w:r>
      <w:r w:rsidR="00063A52" w:rsidRPr="001B78A6">
        <w:t xml:space="preserve">. </w:t>
      </w:r>
      <w:r w:rsidRPr="001B78A6">
        <w:t>Zamawiającemu prawidłowo wystawionej faktury VAT, po uprzednim dostarczeniu przedmiotu umowy, dokonaniu jego odbioru jakościowego i ilościowego przez Zamawiającego, sporządzeniu i podpisaniu protokołu odbioru. Za dzień  dokonania zapłaty uważa się dzień obciążenia rachunku Zamawiającego.</w:t>
      </w:r>
    </w:p>
    <w:p w:rsidR="003D79BC" w:rsidRPr="001B78A6" w:rsidRDefault="003D79BC" w:rsidP="005351C0"/>
    <w:p w:rsidR="003D79BC" w:rsidRPr="001B78A6" w:rsidRDefault="003D79BC" w:rsidP="005351C0">
      <w:r w:rsidRPr="001B78A6">
        <w:t>4. Wykonawca zawiadomi Zamawiającego na piśmie o terminie protokolarnego odbioru przedmiotu umowy. Zawiadomienie nastąpi na min. 4 dni przed terminem dokonania odbioru.</w:t>
      </w:r>
    </w:p>
    <w:p w:rsidR="003D79BC" w:rsidRPr="001B78A6" w:rsidRDefault="003D79BC" w:rsidP="005351C0"/>
    <w:p w:rsidR="008E1027" w:rsidRPr="001B78A6" w:rsidRDefault="003D79BC" w:rsidP="005351C0">
      <w:r w:rsidRPr="001B78A6">
        <w:t>5</w:t>
      </w:r>
      <w:r w:rsidR="008E1027" w:rsidRPr="001B78A6">
        <w:t>. Wykonawca oświadcza, że jest płatnikiem podatku VAT.</w:t>
      </w:r>
    </w:p>
    <w:p w:rsidR="003D79BC" w:rsidRPr="001B78A6" w:rsidRDefault="003D79BC" w:rsidP="005351C0"/>
    <w:p w:rsidR="008E1027" w:rsidRPr="001B78A6" w:rsidRDefault="003D79BC" w:rsidP="005351C0">
      <w:r w:rsidRPr="001B78A6">
        <w:t>6</w:t>
      </w:r>
      <w:r w:rsidR="008E1027" w:rsidRPr="001B78A6">
        <w:t xml:space="preserve">. Zamawiający oświadcza, że jest płatnikiem podatku VAT i upoważnia Wykonawcę do </w:t>
      </w:r>
    </w:p>
    <w:p w:rsidR="008E1027" w:rsidRPr="001B78A6" w:rsidRDefault="008E1027" w:rsidP="005351C0">
      <w:r w:rsidRPr="001B78A6">
        <w:t>wystawienia faktury VAT bez podpisu Zamawiającego.</w:t>
      </w:r>
    </w:p>
    <w:p w:rsidR="008E1027" w:rsidRPr="001B78A6" w:rsidRDefault="008E1027" w:rsidP="005351C0">
      <w:pPr>
        <w:suppressAutoHyphens w:val="0"/>
        <w:autoSpaceDE w:val="0"/>
        <w:autoSpaceDN w:val="0"/>
        <w:adjustRightInd w:val="0"/>
        <w:spacing w:after="140"/>
        <w:rPr>
          <w:b/>
          <w:bCs/>
          <w:lang w:eastAsia="pl-PL"/>
        </w:rPr>
      </w:pPr>
      <w:r w:rsidRPr="001B78A6">
        <w:rPr>
          <w:b/>
          <w:bCs/>
          <w:lang w:eastAsia="pl-PL"/>
        </w:rPr>
        <w:t xml:space="preserve">       </w:t>
      </w:r>
    </w:p>
    <w:p w:rsidR="00B316C4" w:rsidRDefault="008E1027" w:rsidP="005351C0">
      <w:pPr>
        <w:suppressAutoHyphens w:val="0"/>
        <w:autoSpaceDE w:val="0"/>
        <w:autoSpaceDN w:val="0"/>
        <w:adjustRightInd w:val="0"/>
        <w:spacing w:after="140"/>
        <w:rPr>
          <w:b/>
          <w:bCs/>
          <w:lang w:eastAsia="pl-PL"/>
        </w:rPr>
      </w:pPr>
      <w:r w:rsidRPr="001B78A6">
        <w:rPr>
          <w:b/>
          <w:bCs/>
          <w:lang w:eastAsia="pl-PL"/>
        </w:rPr>
        <w:t xml:space="preserve">                                                                        </w:t>
      </w:r>
    </w:p>
    <w:p w:rsidR="008E1027" w:rsidRPr="001B78A6" w:rsidRDefault="008E1027" w:rsidP="00B316C4">
      <w:pPr>
        <w:suppressAutoHyphens w:val="0"/>
        <w:autoSpaceDE w:val="0"/>
        <w:autoSpaceDN w:val="0"/>
        <w:adjustRightInd w:val="0"/>
        <w:spacing w:after="140"/>
        <w:jc w:val="center"/>
        <w:rPr>
          <w:b/>
          <w:bCs/>
          <w:lang w:eastAsia="pl-PL"/>
        </w:rPr>
      </w:pPr>
      <w:r w:rsidRPr="001B78A6">
        <w:rPr>
          <w:b/>
          <w:bCs/>
          <w:lang w:eastAsia="pl-PL"/>
        </w:rPr>
        <w:t>§ 5</w:t>
      </w:r>
    </w:p>
    <w:p w:rsidR="008E1027" w:rsidRPr="001B78A6" w:rsidRDefault="008E1027" w:rsidP="005351C0">
      <w:pPr>
        <w:suppressAutoHyphens w:val="0"/>
        <w:autoSpaceDE w:val="0"/>
        <w:autoSpaceDN w:val="0"/>
        <w:adjustRightInd w:val="0"/>
        <w:spacing w:after="140"/>
        <w:rPr>
          <w:lang w:eastAsia="pl-PL"/>
        </w:rPr>
      </w:pPr>
    </w:p>
    <w:p w:rsidR="008E1027" w:rsidRPr="001B78A6" w:rsidRDefault="008E1027" w:rsidP="005351C0">
      <w:r w:rsidRPr="001B78A6">
        <w:rPr>
          <w:lang w:eastAsia="pl-PL"/>
        </w:rPr>
        <w:t>1</w:t>
      </w:r>
      <w:r w:rsidRPr="001B78A6">
        <w:t xml:space="preserve">. Wykonawca udziela Zamawiającemu gwarancji na wykonany przedmiot umowy, liczonej </w:t>
      </w:r>
    </w:p>
    <w:p w:rsidR="008E1027" w:rsidRPr="001B78A6" w:rsidRDefault="008E1027" w:rsidP="005351C0">
      <w:r w:rsidRPr="001B78A6">
        <w:t xml:space="preserve"> od daty podpisania protokołu zdawczo-odbiorczego, na okres: </w:t>
      </w:r>
      <w:r w:rsidR="00063A52" w:rsidRPr="001B78A6">
        <w:t>24</w:t>
      </w:r>
      <w:r w:rsidRPr="001B78A6">
        <w:t xml:space="preserve"> miesięcy</w:t>
      </w:r>
      <w:r w:rsidR="003D79BC" w:rsidRPr="001B78A6">
        <w:t>.</w:t>
      </w:r>
    </w:p>
    <w:p w:rsidR="003D79BC" w:rsidRPr="001B78A6" w:rsidRDefault="003D79BC" w:rsidP="005351C0"/>
    <w:p w:rsidR="008E1027" w:rsidRPr="001B78A6" w:rsidRDefault="008E1027" w:rsidP="005351C0">
      <w:r w:rsidRPr="001B78A6">
        <w:t xml:space="preserve">2. Wykonawca zobowiązuje się do usunięcia usterek i wad powstałych w okresie gwarancji w </w:t>
      </w:r>
    </w:p>
    <w:p w:rsidR="008E1027" w:rsidRPr="001B78A6" w:rsidRDefault="008E1027" w:rsidP="005351C0">
      <w:r w:rsidRPr="001B78A6">
        <w:t>terminie 14 dni.</w:t>
      </w:r>
    </w:p>
    <w:p w:rsidR="003D79BC" w:rsidRPr="001B78A6" w:rsidRDefault="003D79BC" w:rsidP="005351C0"/>
    <w:p w:rsidR="008E1027" w:rsidRPr="001B78A6" w:rsidRDefault="008E1027" w:rsidP="005351C0">
      <w:r w:rsidRPr="001B78A6">
        <w:t xml:space="preserve">3. Wykonawca nie obejmuje gwarancją usterek powstałych w skutek nieprawidłowego </w:t>
      </w:r>
    </w:p>
    <w:p w:rsidR="008E1027" w:rsidRPr="001B78A6" w:rsidRDefault="008E1027" w:rsidP="005351C0">
      <w:r w:rsidRPr="001B78A6">
        <w:t>użytkowania przedmiotu Umowy, zgodnie z postanowieniami zawartymi w Karcie gwarancyjnej.</w:t>
      </w:r>
    </w:p>
    <w:p w:rsidR="003D79BC" w:rsidRPr="001B78A6" w:rsidRDefault="003D79BC" w:rsidP="005351C0"/>
    <w:p w:rsidR="003D79BC" w:rsidRPr="001B78A6" w:rsidRDefault="003D79BC" w:rsidP="005351C0"/>
    <w:p w:rsidR="008E1027" w:rsidRPr="001B78A6" w:rsidRDefault="008E1027" w:rsidP="005351C0">
      <w:pPr>
        <w:jc w:val="center"/>
        <w:rPr>
          <w:b/>
        </w:rPr>
      </w:pPr>
      <w:r w:rsidRPr="001B78A6">
        <w:rPr>
          <w:b/>
        </w:rPr>
        <w:t>§ 6</w:t>
      </w:r>
    </w:p>
    <w:p w:rsidR="008E1027" w:rsidRPr="001B78A6" w:rsidRDefault="008E1027" w:rsidP="005351C0"/>
    <w:p w:rsidR="008E1027" w:rsidRPr="001B78A6" w:rsidRDefault="008E1027" w:rsidP="005351C0">
      <w:r w:rsidRPr="001B78A6">
        <w:t xml:space="preserve">1.Strony ustanawiają odpowiedzialność za niewykonanie lub nienależyte wykonanie umowy </w:t>
      </w:r>
    </w:p>
    <w:p w:rsidR="008E1027" w:rsidRPr="001B78A6" w:rsidRDefault="008E1027" w:rsidP="005351C0">
      <w:r w:rsidRPr="001B78A6">
        <w:t xml:space="preserve"> w formie kar umownych, w wypadkach i wysokościach</w:t>
      </w:r>
      <w:r w:rsidR="00F60A95" w:rsidRPr="001B78A6">
        <w:t xml:space="preserve"> wskazanych w ust. 2.</w:t>
      </w:r>
    </w:p>
    <w:p w:rsidR="003D79BC" w:rsidRPr="001B78A6" w:rsidRDefault="003D79BC" w:rsidP="005351C0"/>
    <w:p w:rsidR="008E1027" w:rsidRPr="001B78A6" w:rsidRDefault="008E1027" w:rsidP="005351C0">
      <w:r w:rsidRPr="001B78A6">
        <w:t>2. Wykonawca zapłaci Zamawiającemu kary umowne:</w:t>
      </w:r>
    </w:p>
    <w:p w:rsidR="008E1027" w:rsidRPr="001B78A6" w:rsidRDefault="008E1027" w:rsidP="005351C0">
      <w:r w:rsidRPr="001B78A6">
        <w:t xml:space="preserve"> a) w wysokości 5% wartości wynagrodzenia umownego brutto, gdy Zamawiający odstąpi od umowy z powodu okoliczności, za które odpowiada Wykonawca,</w:t>
      </w:r>
    </w:p>
    <w:p w:rsidR="008E1027" w:rsidRPr="001B78A6" w:rsidRDefault="008E1027" w:rsidP="005351C0">
      <w:r w:rsidRPr="001B78A6">
        <w:t>b) w wysokości 5% wartości wynagrodzenia brutto, gdy Wykonawca odstąpi od umowy,</w:t>
      </w:r>
    </w:p>
    <w:p w:rsidR="008E1027" w:rsidRPr="001B78A6" w:rsidRDefault="008E1027" w:rsidP="005351C0">
      <w:r w:rsidRPr="001B78A6">
        <w:t>c) w wysokości 0,5% wartości wynagrodzenia brutto, za zwłokę w dostawie przedmiotu</w:t>
      </w:r>
    </w:p>
    <w:p w:rsidR="008E1027" w:rsidRPr="001B78A6" w:rsidRDefault="008E1027" w:rsidP="005351C0">
      <w:r w:rsidRPr="001B78A6">
        <w:t xml:space="preserve"> umowy, za każdy dzień zwłoki,</w:t>
      </w:r>
    </w:p>
    <w:p w:rsidR="008E1027" w:rsidRPr="001B78A6" w:rsidRDefault="008E1027" w:rsidP="005351C0">
      <w:r w:rsidRPr="001B78A6">
        <w:t xml:space="preserve">d) w wysokości 0,5% wartości wynagrodzenia umownego brutto, za zwłokę w usunięciu </w:t>
      </w:r>
    </w:p>
    <w:p w:rsidR="008E1027" w:rsidRPr="001B78A6" w:rsidRDefault="008E1027" w:rsidP="005351C0">
      <w:r w:rsidRPr="001B78A6">
        <w:t xml:space="preserve">wad stwierdzonych przy odbiorze, za każdy dzień zwłoki, liczony od dnia wyznaczonego </w:t>
      </w:r>
    </w:p>
    <w:p w:rsidR="008E1027" w:rsidRPr="001B78A6" w:rsidRDefault="008E1027" w:rsidP="005351C0">
      <w:r w:rsidRPr="001B78A6">
        <w:t>na usunięcie wad.</w:t>
      </w:r>
    </w:p>
    <w:p w:rsidR="003D79BC" w:rsidRPr="001B78A6" w:rsidRDefault="003D79BC" w:rsidP="005351C0"/>
    <w:p w:rsidR="008E1027" w:rsidRPr="001B78A6" w:rsidRDefault="008E1027" w:rsidP="005351C0">
      <w:r w:rsidRPr="001B78A6">
        <w:t xml:space="preserve">3. Zamawiający zapłaci Wykonawcy odsetki ustawowe w przypadku zwłoki w terminie </w:t>
      </w:r>
    </w:p>
    <w:p w:rsidR="008E1027" w:rsidRPr="001B78A6" w:rsidRDefault="008E1027" w:rsidP="005351C0">
      <w:r w:rsidRPr="001B78A6">
        <w:t xml:space="preserve"> zapłaty należności za dostawę przedmiotu umowy.</w:t>
      </w:r>
    </w:p>
    <w:p w:rsidR="008E1027" w:rsidRPr="001B78A6" w:rsidRDefault="008E1027" w:rsidP="005351C0">
      <w:r w:rsidRPr="001B78A6">
        <w:t xml:space="preserve"> </w:t>
      </w:r>
    </w:p>
    <w:p w:rsidR="001B6DBB" w:rsidRPr="001B78A6" w:rsidRDefault="008E1027" w:rsidP="005351C0">
      <w:r w:rsidRPr="001B78A6">
        <w:t xml:space="preserve">                                                                         </w:t>
      </w:r>
    </w:p>
    <w:p w:rsidR="008E1027" w:rsidRPr="001B78A6" w:rsidRDefault="008E1027" w:rsidP="005351C0">
      <w:pPr>
        <w:jc w:val="center"/>
        <w:rPr>
          <w:b/>
        </w:rPr>
      </w:pPr>
      <w:r w:rsidRPr="001B78A6">
        <w:rPr>
          <w:b/>
        </w:rPr>
        <w:t>§ 7</w:t>
      </w:r>
    </w:p>
    <w:p w:rsidR="008E1027" w:rsidRPr="001B78A6" w:rsidRDefault="008E1027" w:rsidP="005351C0"/>
    <w:p w:rsidR="008E1027" w:rsidRPr="001B78A6" w:rsidRDefault="008E1027" w:rsidP="005351C0">
      <w:r w:rsidRPr="001B78A6">
        <w:t xml:space="preserve">1. Zmiana postanowień niniejszej umowy może nastąpić za zgodą obu stron wyrażona na </w:t>
      </w:r>
    </w:p>
    <w:p w:rsidR="008E1027" w:rsidRPr="001B78A6" w:rsidRDefault="008E1027" w:rsidP="005351C0">
      <w:r w:rsidRPr="001B78A6">
        <w:t>piśmie pod rygorem nieważności.</w:t>
      </w:r>
    </w:p>
    <w:p w:rsidR="003D79BC" w:rsidRPr="001B78A6" w:rsidRDefault="003D79BC" w:rsidP="005351C0"/>
    <w:p w:rsidR="008E1027" w:rsidRPr="001B78A6" w:rsidRDefault="008E1027" w:rsidP="005351C0">
      <w:r w:rsidRPr="001B78A6">
        <w:t xml:space="preserve">2. Niedopuszczalna jest jednak pod rygorem nieważności, zmiana niniejszej umowy oraz </w:t>
      </w:r>
    </w:p>
    <w:p w:rsidR="008E1027" w:rsidRPr="001B78A6" w:rsidRDefault="008E1027" w:rsidP="005351C0">
      <w:r w:rsidRPr="001B78A6">
        <w:t xml:space="preserve"> wprowadzenie nowych postanowień do umowy niekorzystnych dla Zamawiającego - jeśli </w:t>
      </w:r>
    </w:p>
    <w:p w:rsidR="008E1027" w:rsidRPr="001B78A6" w:rsidRDefault="008E1027" w:rsidP="005351C0">
      <w:r w:rsidRPr="001B78A6">
        <w:t xml:space="preserve">przy ich uwzględnieniu uległaby zmianie treść oferty, na podstawie której dokonano </w:t>
      </w:r>
    </w:p>
    <w:p w:rsidR="008E1027" w:rsidRPr="001B78A6" w:rsidRDefault="005351C0" w:rsidP="005351C0">
      <w:r>
        <w:t>wyboru</w:t>
      </w:r>
      <w:r w:rsidR="008E1027" w:rsidRPr="001B78A6">
        <w:t xml:space="preserve"> Wykonawcy, chyba że konieczność wprowadzenia takich zmian wynika z </w:t>
      </w:r>
    </w:p>
    <w:p w:rsidR="008E1027" w:rsidRPr="001B78A6" w:rsidRDefault="008E1027" w:rsidP="005351C0">
      <w:r w:rsidRPr="001B78A6">
        <w:t>okoliczności, których nie można było przewidzieć w dniu zawarcia umowy.</w:t>
      </w:r>
    </w:p>
    <w:p w:rsidR="008E1027" w:rsidRPr="001B78A6" w:rsidRDefault="008E1027" w:rsidP="005351C0"/>
    <w:p w:rsidR="008E1027" w:rsidRPr="001B78A6" w:rsidRDefault="008E1027" w:rsidP="005351C0">
      <w:pPr>
        <w:rPr>
          <w:b/>
        </w:rPr>
      </w:pPr>
      <w:r w:rsidRPr="001B78A6">
        <w:rPr>
          <w:b/>
        </w:rPr>
        <w:t xml:space="preserve">                                                                         § 8</w:t>
      </w:r>
    </w:p>
    <w:p w:rsidR="008E1027" w:rsidRPr="001B78A6" w:rsidRDefault="008E1027" w:rsidP="005351C0"/>
    <w:p w:rsidR="008E1027" w:rsidRPr="001B78A6" w:rsidRDefault="008E1027" w:rsidP="005351C0">
      <w:r w:rsidRPr="001B78A6">
        <w:t xml:space="preserve">1. W sprawach nieuregulowanych niniejszą umową mają zastosowanie przepisy  ustawy </w:t>
      </w:r>
    </w:p>
    <w:p w:rsidR="008E1027" w:rsidRPr="001B78A6" w:rsidRDefault="008E1027" w:rsidP="005351C0">
      <w:r w:rsidRPr="001B78A6">
        <w:t>Prawo zamówień Publicznych oraz Kodeksu Cywilnego.</w:t>
      </w:r>
    </w:p>
    <w:p w:rsidR="003D79BC" w:rsidRPr="001B78A6" w:rsidRDefault="003D79BC" w:rsidP="005351C0"/>
    <w:p w:rsidR="008E1027" w:rsidRPr="001B78A6" w:rsidRDefault="008E1027" w:rsidP="005351C0">
      <w:r w:rsidRPr="001B78A6">
        <w:t xml:space="preserve">2. Ewentualne spory wynikłe na tle realizacji postanowień niniejszej umowy rozstrzygane  </w:t>
      </w:r>
    </w:p>
    <w:p w:rsidR="008E1027" w:rsidRPr="001B78A6" w:rsidRDefault="008E1027" w:rsidP="005351C0">
      <w:r w:rsidRPr="001B78A6">
        <w:lastRenderedPageBreak/>
        <w:t xml:space="preserve"> będą przez sąd właśc</w:t>
      </w:r>
      <w:r w:rsidR="003A03DE" w:rsidRPr="001B78A6">
        <w:t>iwy dla siedziby Zamawiającego.</w:t>
      </w:r>
    </w:p>
    <w:p w:rsidR="006A2E74" w:rsidRPr="001B78A6" w:rsidRDefault="008E1027" w:rsidP="005351C0">
      <w:r w:rsidRPr="001B78A6">
        <w:t xml:space="preserve">                                                                        </w:t>
      </w:r>
    </w:p>
    <w:p w:rsidR="00B316C4" w:rsidRDefault="00B316C4" w:rsidP="005351C0">
      <w:pPr>
        <w:jc w:val="center"/>
        <w:rPr>
          <w:b/>
        </w:rPr>
      </w:pPr>
    </w:p>
    <w:p w:rsidR="008E1027" w:rsidRPr="001B78A6" w:rsidRDefault="008E1027" w:rsidP="005351C0">
      <w:pPr>
        <w:jc w:val="center"/>
        <w:rPr>
          <w:b/>
        </w:rPr>
      </w:pPr>
      <w:r w:rsidRPr="001B78A6">
        <w:rPr>
          <w:b/>
        </w:rPr>
        <w:t>§ 9</w:t>
      </w:r>
    </w:p>
    <w:p w:rsidR="008E1027" w:rsidRPr="001B78A6" w:rsidRDefault="008E1027" w:rsidP="005351C0"/>
    <w:p w:rsidR="008E1027" w:rsidRPr="001B78A6" w:rsidRDefault="008E1027" w:rsidP="005351C0">
      <w:r w:rsidRPr="001B78A6">
        <w:t xml:space="preserve">Umowę sporządzono w trzech jednobrzmiących egzemplarzach, w tym dwa egzemplarze </w:t>
      </w:r>
    </w:p>
    <w:p w:rsidR="008E1027" w:rsidRPr="001B78A6" w:rsidRDefault="008E1027" w:rsidP="005351C0">
      <w:r w:rsidRPr="001B78A6">
        <w:t xml:space="preserve">dla Zamawiającego jeden dla Wykonawcy. </w:t>
      </w:r>
    </w:p>
    <w:p w:rsidR="008E1027" w:rsidRPr="001B78A6" w:rsidRDefault="008E1027" w:rsidP="005351C0"/>
    <w:p w:rsidR="003D79BC" w:rsidRPr="001B78A6" w:rsidRDefault="003D79BC" w:rsidP="005351C0"/>
    <w:p w:rsidR="003D79BC" w:rsidRPr="001B78A6" w:rsidRDefault="003D79BC" w:rsidP="005351C0"/>
    <w:p w:rsidR="003D79BC" w:rsidRPr="001B78A6" w:rsidRDefault="003D79BC" w:rsidP="005351C0"/>
    <w:p w:rsidR="003D79BC" w:rsidRPr="001B78A6" w:rsidRDefault="003D79BC" w:rsidP="005351C0"/>
    <w:p w:rsidR="001C720E" w:rsidRPr="003143EE" w:rsidRDefault="008E1027" w:rsidP="003143EE">
      <w:r w:rsidRPr="001B78A6">
        <w:t xml:space="preserve">Zamawiający: </w:t>
      </w:r>
      <w:r w:rsidR="003A03DE" w:rsidRPr="001B78A6">
        <w:t xml:space="preserve">                                                                   </w:t>
      </w:r>
      <w:r w:rsidR="003143EE">
        <w:t xml:space="preserve">                      Wykonawca :</w:t>
      </w:r>
    </w:p>
    <w:p w:rsidR="001C720E" w:rsidRPr="001B78A6" w:rsidRDefault="001C720E" w:rsidP="005351C0">
      <w:pPr>
        <w:tabs>
          <w:tab w:val="left" w:pos="8102"/>
        </w:tabs>
        <w:jc w:val="both"/>
        <w:rPr>
          <w:b/>
          <w:color w:val="000000"/>
        </w:rPr>
      </w:pPr>
    </w:p>
    <w:p w:rsidR="001C720E" w:rsidRPr="001B78A6" w:rsidRDefault="001C720E" w:rsidP="005351C0">
      <w:pPr>
        <w:tabs>
          <w:tab w:val="left" w:pos="8102"/>
        </w:tabs>
        <w:jc w:val="both"/>
        <w:rPr>
          <w:b/>
          <w:color w:val="000000"/>
        </w:rPr>
      </w:pPr>
    </w:p>
    <w:p w:rsidR="001C720E" w:rsidRPr="001B78A6" w:rsidRDefault="001C720E" w:rsidP="005351C0">
      <w:pPr>
        <w:tabs>
          <w:tab w:val="left" w:pos="8102"/>
        </w:tabs>
        <w:jc w:val="both"/>
        <w:rPr>
          <w:b/>
          <w:color w:val="000000"/>
        </w:rPr>
      </w:pPr>
    </w:p>
    <w:p w:rsidR="001C720E" w:rsidRPr="001B78A6" w:rsidRDefault="001C720E" w:rsidP="005351C0">
      <w:pPr>
        <w:tabs>
          <w:tab w:val="left" w:pos="8102"/>
        </w:tabs>
        <w:jc w:val="both"/>
        <w:rPr>
          <w:b/>
          <w:color w:val="000000"/>
        </w:rPr>
      </w:pPr>
    </w:p>
    <w:p w:rsidR="008E1027" w:rsidRDefault="008E1027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B316C4" w:rsidRPr="001B78A6" w:rsidRDefault="00B316C4" w:rsidP="005351C0">
      <w:pPr>
        <w:tabs>
          <w:tab w:val="left" w:pos="8102"/>
        </w:tabs>
        <w:jc w:val="both"/>
        <w:rPr>
          <w:b/>
          <w:color w:val="000000"/>
        </w:rPr>
      </w:pPr>
    </w:p>
    <w:p w:rsidR="00F05A77" w:rsidRPr="001B78A6" w:rsidRDefault="003A03DE" w:rsidP="005351C0">
      <w:pPr>
        <w:tabs>
          <w:tab w:val="left" w:pos="8102"/>
        </w:tabs>
        <w:jc w:val="both"/>
        <w:rPr>
          <w:b/>
          <w:bCs/>
          <w:color w:val="000000"/>
        </w:rPr>
      </w:pPr>
      <w:r w:rsidRPr="001B78A6">
        <w:rPr>
          <w:b/>
          <w:color w:val="000000"/>
        </w:rPr>
        <w:t xml:space="preserve">                                                                             </w:t>
      </w:r>
      <w:r w:rsidR="00F05A77" w:rsidRPr="001B78A6">
        <w:rPr>
          <w:b/>
          <w:color w:val="000000"/>
        </w:rPr>
        <w:t xml:space="preserve">Załącznik nr </w:t>
      </w:r>
      <w:r w:rsidRPr="001B78A6">
        <w:rPr>
          <w:b/>
          <w:color w:val="000000"/>
        </w:rPr>
        <w:t>1</w:t>
      </w:r>
      <w:r w:rsidR="00F05A77" w:rsidRPr="001B78A6">
        <w:rPr>
          <w:b/>
          <w:color w:val="000000"/>
        </w:rPr>
        <w:t xml:space="preserve"> </w:t>
      </w:r>
      <w:r w:rsidR="00F05A77" w:rsidRPr="001B78A6">
        <w:rPr>
          <w:color w:val="000000"/>
        </w:rPr>
        <w:t xml:space="preserve"> </w:t>
      </w:r>
      <w:r w:rsidR="00F05A77" w:rsidRPr="001B78A6">
        <w:rPr>
          <w:b/>
          <w:bCs/>
          <w:color w:val="000000"/>
        </w:rPr>
        <w:t>do umowy nr .................</w:t>
      </w:r>
    </w:p>
    <w:p w:rsidR="00F05A77" w:rsidRPr="001B78A6" w:rsidRDefault="00F05A77" w:rsidP="005351C0">
      <w:pPr>
        <w:tabs>
          <w:tab w:val="left" w:pos="1022"/>
        </w:tabs>
        <w:jc w:val="both"/>
        <w:rPr>
          <w:color w:val="000000"/>
        </w:rPr>
      </w:pPr>
    </w:p>
    <w:p w:rsidR="00F05A77" w:rsidRPr="001B78A6" w:rsidRDefault="00F05A77" w:rsidP="005351C0">
      <w:pPr>
        <w:tabs>
          <w:tab w:val="left" w:pos="1022"/>
        </w:tabs>
        <w:jc w:val="both"/>
        <w:rPr>
          <w:color w:val="000000"/>
        </w:rPr>
      </w:pPr>
    </w:p>
    <w:p w:rsidR="00F05A77" w:rsidRPr="001B78A6" w:rsidRDefault="00F05A77" w:rsidP="005351C0">
      <w:pPr>
        <w:pStyle w:val="Tytu"/>
        <w:tabs>
          <w:tab w:val="left" w:pos="1022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B78A6">
        <w:rPr>
          <w:rFonts w:ascii="Times New Roman" w:hAnsi="Times New Roman" w:cs="Times New Roman"/>
          <w:color w:val="000000"/>
          <w:sz w:val="24"/>
          <w:szCs w:val="24"/>
        </w:rPr>
        <w:t xml:space="preserve">Karta gwarancji jakości </w:t>
      </w:r>
    </w:p>
    <w:p w:rsidR="00F05A77" w:rsidRPr="001B78A6" w:rsidRDefault="00F05A77" w:rsidP="005351C0">
      <w:pPr>
        <w:tabs>
          <w:tab w:val="left" w:pos="1022"/>
        </w:tabs>
        <w:rPr>
          <w:color w:val="000000"/>
        </w:rPr>
      </w:pPr>
    </w:p>
    <w:p w:rsidR="00F05A77" w:rsidRPr="001B78A6" w:rsidRDefault="00F05A77" w:rsidP="005351C0">
      <w:pPr>
        <w:tabs>
          <w:tab w:val="left" w:pos="1022"/>
        </w:tabs>
        <w:rPr>
          <w:color w:val="000000"/>
        </w:rPr>
      </w:pPr>
      <w:r w:rsidRPr="001B78A6">
        <w:rPr>
          <w:color w:val="000000"/>
        </w:rPr>
        <w:t>sporządzona w dniu  ..................................................</w:t>
      </w:r>
    </w:p>
    <w:p w:rsidR="00F05A77" w:rsidRPr="001B78A6" w:rsidRDefault="00F05A77" w:rsidP="005351C0">
      <w:pPr>
        <w:tabs>
          <w:tab w:val="left" w:pos="399"/>
          <w:tab w:val="left" w:pos="1022"/>
          <w:tab w:val="right" w:leader="dot" w:pos="9072"/>
        </w:tabs>
        <w:rPr>
          <w:color w:val="000000"/>
        </w:rPr>
      </w:pPr>
    </w:p>
    <w:p w:rsidR="00F05A77" w:rsidRPr="001B78A6" w:rsidRDefault="00F05A77" w:rsidP="005351C0">
      <w:pPr>
        <w:tabs>
          <w:tab w:val="left" w:pos="1022"/>
        </w:tabs>
        <w:jc w:val="both"/>
        <w:rPr>
          <w:color w:val="000000"/>
        </w:rPr>
      </w:pPr>
      <w:r w:rsidRPr="001B78A6">
        <w:rPr>
          <w:color w:val="000000"/>
        </w:rPr>
        <w:t xml:space="preserve">1. </w:t>
      </w:r>
      <w:r w:rsidRPr="001B78A6">
        <w:rPr>
          <w:b/>
          <w:bCs/>
          <w:color w:val="000000"/>
        </w:rPr>
        <w:t xml:space="preserve">Zamawiający: </w:t>
      </w:r>
      <w:r w:rsidRPr="001B78A6">
        <w:rPr>
          <w:color w:val="000000"/>
        </w:rPr>
        <w:t>Gmina Kostomłoty ul. Ślężna 2, 55-311 Kostomłoty</w:t>
      </w:r>
    </w:p>
    <w:p w:rsidR="00F05A77" w:rsidRPr="001B78A6" w:rsidRDefault="00F05A77" w:rsidP="005351C0">
      <w:pPr>
        <w:tabs>
          <w:tab w:val="left" w:pos="399"/>
          <w:tab w:val="left" w:pos="1022"/>
          <w:tab w:val="right" w:leader="dot" w:pos="9072"/>
        </w:tabs>
        <w:rPr>
          <w:color w:val="000000"/>
        </w:rPr>
      </w:pPr>
    </w:p>
    <w:p w:rsidR="00F05A77" w:rsidRPr="001B78A6" w:rsidRDefault="00F05A77" w:rsidP="005351C0">
      <w:pPr>
        <w:tabs>
          <w:tab w:val="left" w:pos="284"/>
          <w:tab w:val="left" w:pos="1022"/>
        </w:tabs>
        <w:rPr>
          <w:color w:val="000000"/>
        </w:rPr>
      </w:pPr>
      <w:r w:rsidRPr="001B78A6">
        <w:rPr>
          <w:color w:val="000000"/>
        </w:rPr>
        <w:t>2.</w:t>
      </w:r>
      <w:r w:rsidRPr="001B78A6">
        <w:rPr>
          <w:color w:val="000000"/>
        </w:rPr>
        <w:tab/>
      </w:r>
      <w:r w:rsidRPr="001B78A6">
        <w:rPr>
          <w:b/>
          <w:bCs/>
          <w:color w:val="000000"/>
        </w:rPr>
        <w:t>Wykonawca :</w:t>
      </w:r>
      <w:r w:rsidRPr="001B78A6">
        <w:rPr>
          <w:color w:val="000000"/>
        </w:rPr>
        <w:t xml:space="preserve"> ………………………………………………………….............</w:t>
      </w:r>
    </w:p>
    <w:p w:rsidR="00F05A77" w:rsidRPr="001B78A6" w:rsidRDefault="00F05A77" w:rsidP="005351C0">
      <w:pPr>
        <w:tabs>
          <w:tab w:val="left" w:pos="399"/>
          <w:tab w:val="left" w:pos="1022"/>
          <w:tab w:val="right" w:leader="dot" w:pos="9072"/>
        </w:tabs>
        <w:rPr>
          <w:color w:val="000000"/>
        </w:rPr>
      </w:pPr>
      <w:r w:rsidRPr="001B78A6">
        <w:rPr>
          <w:color w:val="000000"/>
        </w:rPr>
        <w:tab/>
      </w:r>
    </w:p>
    <w:p w:rsidR="00F05A77" w:rsidRPr="001B78A6" w:rsidRDefault="00F05A77" w:rsidP="005351C0">
      <w:pPr>
        <w:tabs>
          <w:tab w:val="left" w:pos="399"/>
          <w:tab w:val="left" w:pos="1022"/>
          <w:tab w:val="right" w:leader="dot" w:pos="9072"/>
        </w:tabs>
        <w:rPr>
          <w:color w:val="000000"/>
        </w:rPr>
      </w:pPr>
      <w:r w:rsidRPr="001B78A6">
        <w:rPr>
          <w:color w:val="000000"/>
        </w:rPr>
        <w:t>3.</w:t>
      </w:r>
      <w:r w:rsidRPr="001B78A6">
        <w:rPr>
          <w:color w:val="000000"/>
        </w:rPr>
        <w:tab/>
        <w:t>Umowa  nr …............................................z dnia …………………………</w:t>
      </w:r>
    </w:p>
    <w:p w:rsidR="00F05A77" w:rsidRPr="001B78A6" w:rsidRDefault="00F05A77" w:rsidP="005351C0">
      <w:pPr>
        <w:tabs>
          <w:tab w:val="left" w:pos="399"/>
          <w:tab w:val="left" w:pos="1022"/>
          <w:tab w:val="right" w:leader="dot" w:pos="9072"/>
        </w:tabs>
        <w:rPr>
          <w:color w:val="000000"/>
        </w:rPr>
      </w:pPr>
    </w:p>
    <w:p w:rsidR="00F05A77" w:rsidRPr="001B78A6" w:rsidRDefault="00F05A77" w:rsidP="005351C0">
      <w:pPr>
        <w:tabs>
          <w:tab w:val="left" w:pos="399"/>
          <w:tab w:val="left" w:pos="1022"/>
          <w:tab w:val="right" w:leader="dot" w:pos="9072"/>
        </w:tabs>
        <w:rPr>
          <w:b/>
          <w:color w:val="000000"/>
        </w:rPr>
      </w:pPr>
      <w:r w:rsidRPr="001B78A6">
        <w:rPr>
          <w:color w:val="000000"/>
        </w:rPr>
        <w:t>4.</w:t>
      </w:r>
      <w:r w:rsidRPr="001B78A6">
        <w:rPr>
          <w:color w:val="000000"/>
        </w:rPr>
        <w:tab/>
        <w:t xml:space="preserve">Przedmiot umowy:  </w:t>
      </w:r>
      <w:r w:rsidRPr="001B78A6">
        <w:rPr>
          <w:b/>
          <w:color w:val="000000"/>
        </w:rPr>
        <w:t>…...............................................................................................</w:t>
      </w:r>
    </w:p>
    <w:p w:rsidR="00F05A77" w:rsidRPr="001B78A6" w:rsidRDefault="00F05A77" w:rsidP="005351C0">
      <w:pPr>
        <w:tabs>
          <w:tab w:val="left" w:pos="15182"/>
        </w:tabs>
        <w:ind w:left="708" w:hanging="708"/>
        <w:jc w:val="center"/>
        <w:rPr>
          <w:b/>
          <w:color w:val="000000"/>
        </w:rPr>
      </w:pPr>
    </w:p>
    <w:p w:rsidR="00F05A77" w:rsidRPr="001B78A6" w:rsidRDefault="00F05A77" w:rsidP="005351C0">
      <w:pPr>
        <w:pStyle w:val="Tekstpodstawowywcity21"/>
        <w:tabs>
          <w:tab w:val="left" w:pos="8339"/>
          <w:tab w:val="left" w:pos="8962"/>
          <w:tab w:val="left" w:leader="dot" w:pos="13880"/>
          <w:tab w:val="left" w:leader="dot" w:pos="16832"/>
        </w:tabs>
        <w:spacing w:line="240" w:lineRule="auto"/>
        <w:ind w:left="397" w:hanging="397"/>
        <w:rPr>
          <w:rFonts w:ascii="Times New Roman" w:hAnsi="Times New Roman" w:cs="Times New Roman"/>
          <w:color w:val="000000"/>
          <w:sz w:val="24"/>
          <w:szCs w:val="24"/>
        </w:rPr>
      </w:pPr>
      <w:r w:rsidRPr="001B78A6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1B78A6">
        <w:rPr>
          <w:rFonts w:ascii="Times New Roman" w:hAnsi="Times New Roman" w:cs="Times New Roman"/>
          <w:color w:val="000000"/>
          <w:sz w:val="24"/>
          <w:szCs w:val="24"/>
        </w:rPr>
        <w:tab/>
        <w:t>Data podpisania protokołu końcowego odbioru: dzień ............. miesiąc ................... rok ..............</w:t>
      </w:r>
    </w:p>
    <w:p w:rsidR="00F05A77" w:rsidRPr="001B78A6" w:rsidRDefault="00F05A77" w:rsidP="005351C0">
      <w:pPr>
        <w:pStyle w:val="Tekstpodstawowy"/>
        <w:tabs>
          <w:tab w:val="left" w:pos="397"/>
          <w:tab w:val="left" w:pos="1022"/>
        </w:tabs>
        <w:jc w:val="center"/>
        <w:rPr>
          <w:b/>
          <w:bCs/>
          <w:color w:val="000000"/>
          <w:u w:val="single"/>
        </w:rPr>
      </w:pPr>
      <w:r w:rsidRPr="001B78A6">
        <w:rPr>
          <w:b/>
          <w:bCs/>
          <w:color w:val="000000"/>
          <w:u w:val="single"/>
        </w:rPr>
        <w:t>Warunki gwarancji jakości</w:t>
      </w:r>
    </w:p>
    <w:p w:rsidR="00F05A77" w:rsidRPr="001B78A6" w:rsidRDefault="00F05A77" w:rsidP="005351C0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8A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1B78A6">
        <w:rPr>
          <w:rFonts w:ascii="Times New Roman" w:hAnsi="Times New Roman" w:cs="Times New Roman"/>
          <w:color w:val="000000"/>
          <w:spacing w:val="-2"/>
          <w:sz w:val="24"/>
          <w:szCs w:val="24"/>
        </w:rPr>
        <w:t>Wykonawca oświadcza, że objęty niniejszą kartą gwarancyjną przedmiot gwarancji został wykonany zgodnie z umową oraz zasadami wiedzy</w:t>
      </w:r>
      <w:r w:rsidRPr="001B78A6">
        <w:rPr>
          <w:rFonts w:ascii="Times New Roman" w:hAnsi="Times New Roman" w:cs="Times New Roman"/>
          <w:color w:val="000000"/>
          <w:sz w:val="24"/>
          <w:szCs w:val="24"/>
        </w:rPr>
        <w:t xml:space="preserve"> technicznej i przepisami prawnymi. </w:t>
      </w:r>
    </w:p>
    <w:p w:rsidR="00F05A77" w:rsidRPr="001B78A6" w:rsidRDefault="00F05A77" w:rsidP="005351C0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8A6">
        <w:rPr>
          <w:rFonts w:ascii="Times New Roman" w:hAnsi="Times New Roman" w:cs="Times New Roman"/>
          <w:color w:val="000000"/>
          <w:sz w:val="24"/>
          <w:szCs w:val="24"/>
        </w:rPr>
        <w:t>2. Do karty gwarancyjnej dołączono aprobaty techniczne wyrobów, świadectwa dopuszczenia, certyfikaty zgodności. Do konserwacji zobowiązany jest Zamawiający.</w:t>
      </w:r>
    </w:p>
    <w:p w:rsidR="00F05A77" w:rsidRPr="001B78A6" w:rsidRDefault="00F05A77" w:rsidP="005351C0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8A6">
        <w:rPr>
          <w:rFonts w:ascii="Times New Roman" w:hAnsi="Times New Roman" w:cs="Times New Roman"/>
          <w:color w:val="000000"/>
          <w:sz w:val="24"/>
          <w:szCs w:val="24"/>
        </w:rPr>
        <w:t>3. Wykonawca ponosi odpowiedzialność z tytułu gwarancji jakości za wady fizyczne zmniejszające wartość użytkową, techniczną i estetyczną urządzeń.</w:t>
      </w:r>
    </w:p>
    <w:p w:rsidR="00F05A77" w:rsidRPr="001B78A6" w:rsidRDefault="00F05A77" w:rsidP="005351C0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8A6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5351C0">
        <w:rPr>
          <w:rFonts w:ascii="Times New Roman" w:hAnsi="Times New Roman" w:cs="Times New Roman"/>
          <w:b/>
          <w:color w:val="000000"/>
          <w:sz w:val="24"/>
          <w:szCs w:val="24"/>
        </w:rPr>
        <w:t>Okres gwarancji wynosi 24</w:t>
      </w:r>
      <w:r w:rsidRPr="001B78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B78A6">
        <w:rPr>
          <w:rFonts w:ascii="Times New Roman" w:hAnsi="Times New Roman" w:cs="Times New Roman"/>
          <w:b/>
          <w:color w:val="000000"/>
          <w:sz w:val="24"/>
          <w:szCs w:val="24"/>
        </w:rPr>
        <w:t>miesięc</w:t>
      </w:r>
      <w:r w:rsidR="005351C0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proofErr w:type="spellEnd"/>
      <w:r w:rsidRPr="001B78A6">
        <w:rPr>
          <w:rFonts w:ascii="Times New Roman" w:hAnsi="Times New Roman" w:cs="Times New Roman"/>
          <w:color w:val="000000"/>
          <w:sz w:val="24"/>
          <w:szCs w:val="24"/>
        </w:rPr>
        <w:t>, licząc od dnia podpisania bez zastrzeżeń przez Zamawiającego końcowego protokołu odbioru.</w:t>
      </w:r>
    </w:p>
    <w:p w:rsidR="00F05A77" w:rsidRPr="001B78A6" w:rsidRDefault="00F05A77" w:rsidP="005351C0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8A6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1B78A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W okresie gwarancji Wykonawca obowiązany jest do nieodpłatnego usuwania wad ujawnionych </w:t>
      </w:r>
      <w:r w:rsidRPr="001B78A6">
        <w:rPr>
          <w:rFonts w:ascii="Times New Roman" w:hAnsi="Times New Roman" w:cs="Times New Roman"/>
          <w:color w:val="000000"/>
          <w:sz w:val="24"/>
          <w:szCs w:val="24"/>
        </w:rPr>
        <w:t>po odbiorze końcowym.</w:t>
      </w:r>
    </w:p>
    <w:p w:rsidR="00F05A77" w:rsidRPr="001B78A6" w:rsidRDefault="00F05A77" w:rsidP="005351C0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8A6">
        <w:rPr>
          <w:rFonts w:ascii="Times New Roman" w:hAnsi="Times New Roman" w:cs="Times New Roman"/>
          <w:color w:val="000000"/>
          <w:sz w:val="24"/>
          <w:szCs w:val="24"/>
        </w:rPr>
        <w:t>6. Ustala się poniższe terminy usunięcia wad, liczone od pisemnego (lub formie elektronicznej) zawiadomienia Wykonawcy o wadzie:</w:t>
      </w:r>
    </w:p>
    <w:p w:rsidR="00F05A77" w:rsidRPr="001B78A6" w:rsidRDefault="00F05A77" w:rsidP="005351C0">
      <w:pPr>
        <w:widowControl w:val="0"/>
        <w:numPr>
          <w:ilvl w:val="0"/>
          <w:numId w:val="4"/>
        </w:numPr>
        <w:tabs>
          <w:tab w:val="left" w:pos="23702"/>
          <w:tab w:val="left" w:pos="23814"/>
        </w:tabs>
        <w:ind w:left="1134" w:hanging="774"/>
        <w:rPr>
          <w:color w:val="000000"/>
          <w:spacing w:val="-3"/>
        </w:rPr>
      </w:pPr>
      <w:r w:rsidRPr="001B78A6">
        <w:rPr>
          <w:color w:val="000000"/>
          <w:spacing w:val="-3"/>
        </w:rPr>
        <w:t xml:space="preserve">a) jeśli wada uniemożliwia zgodne z obowiązującymi przepisami użytkowanie urządzeń – niezwłocznie </w:t>
      </w:r>
    </w:p>
    <w:p w:rsidR="00F05A77" w:rsidRPr="001B78A6" w:rsidRDefault="00F05A77" w:rsidP="005351C0">
      <w:pPr>
        <w:widowControl w:val="0"/>
        <w:numPr>
          <w:ilvl w:val="0"/>
          <w:numId w:val="4"/>
        </w:numPr>
        <w:tabs>
          <w:tab w:val="left" w:pos="23702"/>
          <w:tab w:val="left" w:pos="23814"/>
        </w:tabs>
        <w:ind w:left="1134" w:hanging="774"/>
        <w:rPr>
          <w:color w:val="000000"/>
          <w:spacing w:val="-3"/>
        </w:rPr>
      </w:pPr>
      <w:r w:rsidRPr="001B78A6">
        <w:rPr>
          <w:color w:val="000000"/>
          <w:spacing w:val="-3"/>
        </w:rPr>
        <w:t>(tj. nie dłużej niż w ciągu 72 godzin),</w:t>
      </w:r>
    </w:p>
    <w:p w:rsidR="00F05A77" w:rsidRPr="001B78A6" w:rsidRDefault="00F05A77" w:rsidP="005351C0">
      <w:pPr>
        <w:widowControl w:val="0"/>
        <w:numPr>
          <w:ilvl w:val="0"/>
          <w:numId w:val="4"/>
        </w:numPr>
        <w:tabs>
          <w:tab w:val="left" w:pos="23702"/>
          <w:tab w:val="left" w:pos="23814"/>
        </w:tabs>
        <w:ind w:left="1134" w:hanging="774"/>
        <w:rPr>
          <w:color w:val="000000"/>
          <w:spacing w:val="-4"/>
        </w:rPr>
      </w:pPr>
      <w:r w:rsidRPr="001B78A6">
        <w:rPr>
          <w:color w:val="000000"/>
          <w:spacing w:val="-4"/>
        </w:rPr>
        <w:t>b) w pozostałych przypadkach - w terminie 5 dni roboczych,</w:t>
      </w:r>
    </w:p>
    <w:p w:rsidR="00F05A77" w:rsidRPr="001B78A6" w:rsidRDefault="00F05A77" w:rsidP="005351C0">
      <w:pPr>
        <w:tabs>
          <w:tab w:val="left" w:pos="3290"/>
          <w:tab w:val="left" w:pos="3402"/>
        </w:tabs>
        <w:jc w:val="both"/>
        <w:rPr>
          <w:color w:val="000000"/>
        </w:rPr>
      </w:pPr>
      <w:r w:rsidRPr="001B78A6">
        <w:rPr>
          <w:color w:val="000000"/>
        </w:rPr>
        <w:t>Usunięcie wad powinno być stwierdzone protokolarnie przez Strony. Jeżeli niedotrzymanie powyższych terminów nastąpi z przyczyn niezależnych od Wykonawcy, to nie będzie to wywoływało żadnych negatywnych skutków prawnych dla Wykonawcy. Zamawiający przy ustalaniu terminu usunięcia wady uwzględni obiektywne czynniki mające wpływ na termin jej usuwania.</w:t>
      </w:r>
    </w:p>
    <w:p w:rsidR="00F05A77" w:rsidRPr="001B78A6" w:rsidRDefault="00F05A77" w:rsidP="005351C0">
      <w:pPr>
        <w:tabs>
          <w:tab w:val="left" w:pos="3290"/>
          <w:tab w:val="left" w:pos="3402"/>
        </w:tabs>
        <w:jc w:val="both"/>
        <w:rPr>
          <w:color w:val="000000"/>
        </w:rPr>
      </w:pPr>
      <w:r w:rsidRPr="001B78A6">
        <w:rPr>
          <w:color w:val="000000"/>
        </w:rPr>
        <w:t xml:space="preserve">7. Wykonawca rozpocznie czynności zmierzające do usunięcia wady w terminie nie dłuższym niż   12 godzin od otrzymania zawiadomienia o wadzie od Zamawiającego. </w:t>
      </w:r>
    </w:p>
    <w:p w:rsidR="00F05A77" w:rsidRPr="001B78A6" w:rsidRDefault="00F05A77" w:rsidP="005351C0">
      <w:pPr>
        <w:pStyle w:val="Tekstpodstawowywcity21"/>
        <w:tabs>
          <w:tab w:val="left" w:pos="2553"/>
          <w:tab w:val="left" w:pos="2724"/>
          <w:tab w:val="left" w:leader="dot" w:pos="7642"/>
          <w:tab w:val="left" w:leader="dot" w:pos="1059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8A6">
        <w:rPr>
          <w:rFonts w:ascii="Times New Roman" w:hAnsi="Times New Roman" w:cs="Times New Roman"/>
          <w:color w:val="000000"/>
          <w:sz w:val="24"/>
          <w:szCs w:val="24"/>
        </w:rPr>
        <w:t>8. W przypadku usunięcia przez Wykonawcę istotnej wady lub wykonania wadliwej części urządzeń n</w:t>
      </w:r>
      <w:r w:rsidRPr="001B78A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a nowo termin gwarancji biegnie na nowo od chwili wykonania prac </w:t>
      </w:r>
      <w:r w:rsidRPr="001B78A6">
        <w:rPr>
          <w:rFonts w:ascii="Times New Roman" w:hAnsi="Times New Roman" w:cs="Times New Roman"/>
          <w:color w:val="000000"/>
          <w:sz w:val="24"/>
          <w:szCs w:val="24"/>
        </w:rPr>
        <w:t>lub usunięcia wad.</w:t>
      </w:r>
    </w:p>
    <w:p w:rsidR="00F05A77" w:rsidRPr="001B78A6" w:rsidRDefault="00F05A77" w:rsidP="005351C0">
      <w:pPr>
        <w:pStyle w:val="Tekstpodstawowywcity21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1B78A6">
        <w:rPr>
          <w:rFonts w:ascii="Times New Roman" w:hAnsi="Times New Roman" w:cs="Times New Roman"/>
          <w:color w:val="000000"/>
          <w:sz w:val="24"/>
          <w:szCs w:val="24"/>
        </w:rPr>
        <w:lastRenderedPageBreak/>
        <w:t>9. Nie podlegają uprawnieniom z tytułu gwarancji jakości wady powstałe na skutek:</w:t>
      </w:r>
    </w:p>
    <w:p w:rsidR="00F05A77" w:rsidRPr="001B78A6" w:rsidRDefault="00F05A77" w:rsidP="005351C0">
      <w:pPr>
        <w:pStyle w:val="Tekstpodstawowywcity31"/>
        <w:tabs>
          <w:tab w:val="left" w:pos="23702"/>
          <w:tab w:val="left" w:pos="23814"/>
        </w:tabs>
        <w:spacing w:after="0"/>
        <w:ind w:left="1134" w:hanging="283"/>
        <w:jc w:val="both"/>
        <w:rPr>
          <w:color w:val="000000"/>
          <w:spacing w:val="-1"/>
          <w:sz w:val="24"/>
          <w:szCs w:val="24"/>
        </w:rPr>
      </w:pPr>
      <w:r w:rsidRPr="001B78A6">
        <w:rPr>
          <w:color w:val="000000"/>
          <w:sz w:val="24"/>
          <w:szCs w:val="24"/>
        </w:rPr>
        <w:t>a)</w:t>
      </w:r>
      <w:r w:rsidRPr="001B78A6">
        <w:rPr>
          <w:color w:val="000000"/>
          <w:sz w:val="24"/>
          <w:szCs w:val="24"/>
        </w:rPr>
        <w:tab/>
      </w:r>
      <w:r w:rsidRPr="001B78A6">
        <w:rPr>
          <w:color w:val="000000"/>
          <w:spacing w:val="-1"/>
          <w:sz w:val="24"/>
          <w:szCs w:val="24"/>
        </w:rPr>
        <w:t>siły wyższej,</w:t>
      </w:r>
    </w:p>
    <w:p w:rsidR="00F05A77" w:rsidRPr="001B78A6" w:rsidRDefault="00F05A77" w:rsidP="005351C0">
      <w:pPr>
        <w:pStyle w:val="Tekstpodstawowywcity31"/>
        <w:tabs>
          <w:tab w:val="left" w:pos="23702"/>
          <w:tab w:val="left" w:pos="23814"/>
        </w:tabs>
        <w:spacing w:after="0"/>
        <w:ind w:left="1134" w:hanging="283"/>
        <w:jc w:val="both"/>
        <w:rPr>
          <w:color w:val="000000"/>
          <w:sz w:val="24"/>
          <w:szCs w:val="24"/>
        </w:rPr>
      </w:pPr>
      <w:r w:rsidRPr="001B78A6">
        <w:rPr>
          <w:color w:val="000000"/>
          <w:sz w:val="24"/>
          <w:szCs w:val="24"/>
        </w:rPr>
        <w:t>b)</w:t>
      </w:r>
      <w:r w:rsidRPr="001B78A6">
        <w:rPr>
          <w:color w:val="000000"/>
          <w:sz w:val="24"/>
          <w:szCs w:val="24"/>
        </w:rPr>
        <w:tab/>
        <w:t>szkód wynikłych z winy Zamawiającego oraz z normalnego zużycia technicznego.</w:t>
      </w:r>
    </w:p>
    <w:p w:rsidR="00F05A77" w:rsidRPr="001B78A6" w:rsidRDefault="00F05A77" w:rsidP="005351C0">
      <w:pPr>
        <w:pStyle w:val="Tekstpodstawowywcity21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8A6">
        <w:rPr>
          <w:rFonts w:ascii="Times New Roman" w:hAnsi="Times New Roman" w:cs="Times New Roman"/>
          <w:color w:val="000000"/>
          <w:sz w:val="24"/>
          <w:szCs w:val="24"/>
        </w:rPr>
        <w:t>10. Wykonawca</w:t>
      </w:r>
      <w:r w:rsidRPr="001B78A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jest odpowiedzialny za wszelkie szkody, które spowodował w czasie prac </w:t>
      </w:r>
      <w:r w:rsidRPr="001B78A6">
        <w:rPr>
          <w:rFonts w:ascii="Times New Roman" w:hAnsi="Times New Roman" w:cs="Times New Roman"/>
          <w:color w:val="000000"/>
          <w:sz w:val="24"/>
          <w:szCs w:val="24"/>
        </w:rPr>
        <w:t>nad usuwaniem wad.</w:t>
      </w:r>
    </w:p>
    <w:p w:rsidR="00F05A77" w:rsidRPr="001B78A6" w:rsidRDefault="00F05A77" w:rsidP="005351C0">
      <w:pPr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autoSpaceDE w:val="0"/>
        <w:jc w:val="both"/>
        <w:rPr>
          <w:rFonts w:eastAsia="TTE122F620t00"/>
          <w:color w:val="000000"/>
        </w:rPr>
      </w:pPr>
      <w:r w:rsidRPr="001B78A6">
        <w:rPr>
          <w:rFonts w:eastAsia="TTE122F620t00"/>
          <w:color w:val="000000"/>
        </w:rPr>
        <w:t>11. W razie nieusunięcia wad w terminie wskazanym w punkcie 6 lub nieprzystąpienia do usunięcia wad Zamawiający może zlecić ich us</w:t>
      </w:r>
      <w:r w:rsidR="0028174D" w:rsidRPr="001B78A6">
        <w:rPr>
          <w:rFonts w:eastAsia="TTE122F620t00"/>
          <w:color w:val="000000"/>
        </w:rPr>
        <w:t xml:space="preserve">unięcie osobie trzeciej na koszt </w:t>
      </w:r>
      <w:r w:rsidRPr="001B78A6">
        <w:rPr>
          <w:rFonts w:eastAsia="TTE122F620t00"/>
          <w:color w:val="000000"/>
        </w:rPr>
        <w:t xml:space="preserve"> Wykonawcy.</w:t>
      </w:r>
    </w:p>
    <w:p w:rsidR="00F05A77" w:rsidRPr="001B78A6" w:rsidRDefault="00F05A77" w:rsidP="005351C0">
      <w:pPr>
        <w:pStyle w:val="Tekstpodstawowy"/>
        <w:tabs>
          <w:tab w:val="left" w:pos="1022"/>
        </w:tabs>
        <w:rPr>
          <w:color w:val="000000"/>
        </w:rPr>
      </w:pPr>
    </w:p>
    <w:p w:rsidR="00F05A77" w:rsidRPr="001B78A6" w:rsidRDefault="00F05A77" w:rsidP="005351C0">
      <w:pPr>
        <w:pStyle w:val="Tekstpodstawowy"/>
        <w:tabs>
          <w:tab w:val="left" w:pos="1022"/>
        </w:tabs>
        <w:rPr>
          <w:color w:val="000000"/>
        </w:rPr>
      </w:pPr>
    </w:p>
    <w:p w:rsidR="00F05A77" w:rsidRPr="001B78A6" w:rsidRDefault="00F05A77" w:rsidP="005351C0">
      <w:pPr>
        <w:tabs>
          <w:tab w:val="left" w:pos="399"/>
          <w:tab w:val="left" w:pos="1022"/>
          <w:tab w:val="right" w:leader="dot" w:pos="9072"/>
        </w:tabs>
        <w:rPr>
          <w:color w:val="000000"/>
        </w:rPr>
      </w:pPr>
    </w:p>
    <w:p w:rsidR="00F05A77" w:rsidRPr="001B78A6" w:rsidRDefault="00F05A77" w:rsidP="005351C0">
      <w:pPr>
        <w:tabs>
          <w:tab w:val="left" w:pos="399"/>
          <w:tab w:val="left" w:pos="1022"/>
          <w:tab w:val="right" w:leader="dot" w:pos="9072"/>
        </w:tabs>
        <w:autoSpaceDE w:val="0"/>
        <w:jc w:val="both"/>
        <w:rPr>
          <w:rFonts w:eastAsia="TTE1235F88t00"/>
          <w:color w:val="000000"/>
        </w:rPr>
      </w:pPr>
      <w:r w:rsidRPr="001B78A6">
        <w:rPr>
          <w:rFonts w:eastAsia="TTE1235F88t00"/>
          <w:b/>
          <w:color w:val="000000"/>
        </w:rPr>
        <w:tab/>
        <w:t>W  Y  K  O  N  A  W  C  A :</w:t>
      </w:r>
      <w:r w:rsidRPr="001B78A6">
        <w:rPr>
          <w:rFonts w:eastAsia="TTE1235F88t00"/>
          <w:color w:val="000000"/>
        </w:rPr>
        <w:t xml:space="preserve"> </w:t>
      </w:r>
    </w:p>
    <w:p w:rsidR="00F05A77" w:rsidRPr="001B78A6" w:rsidRDefault="00F05A77" w:rsidP="005351C0">
      <w:pPr>
        <w:autoSpaceDE w:val="0"/>
        <w:jc w:val="center"/>
        <w:rPr>
          <w:rFonts w:eastAsia="Lucida Sans Unicode"/>
        </w:rPr>
      </w:pPr>
    </w:p>
    <w:p w:rsidR="00F05A77" w:rsidRPr="001B78A6" w:rsidRDefault="00F05A77">
      <w:pPr>
        <w:tabs>
          <w:tab w:val="left" w:pos="8102"/>
        </w:tabs>
        <w:spacing w:line="360" w:lineRule="auto"/>
        <w:jc w:val="both"/>
      </w:pPr>
    </w:p>
    <w:p w:rsidR="00F05A77" w:rsidRDefault="00F05A77"/>
    <w:sectPr w:rsidR="00F05A77" w:rsidSect="004E59B2">
      <w:footerReference w:type="default" r:id="rId8"/>
      <w:footnotePr>
        <w:pos w:val="beneathText"/>
      </w:footnotePr>
      <w:pgSz w:w="11905" w:h="16837"/>
      <w:pgMar w:top="1417" w:right="1417" w:bottom="1983" w:left="1417" w:header="708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FD3" w:rsidRDefault="00F15FD3">
      <w:r>
        <w:separator/>
      </w:r>
    </w:p>
  </w:endnote>
  <w:endnote w:type="continuationSeparator" w:id="0">
    <w:p w:rsidR="00F15FD3" w:rsidRDefault="00F15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TTE122F620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TE1235F88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A77" w:rsidRDefault="00C127C8">
    <w:pPr>
      <w:pStyle w:val="Stopka"/>
      <w:jc w:val="center"/>
    </w:pPr>
    <w:fldSimple w:instr=" PAGE ">
      <w:r w:rsidR="009A36F8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FD3" w:rsidRDefault="00F15FD3">
      <w:r>
        <w:separator/>
      </w:r>
    </w:p>
  </w:footnote>
  <w:footnote w:type="continuationSeparator" w:id="0">
    <w:p w:rsidR="00F15FD3" w:rsidRDefault="00F15F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D4D0BFA"/>
    <w:multiLevelType w:val="multilevel"/>
    <w:tmpl w:val="0415001F"/>
    <w:numStyleLink w:val="111111"/>
  </w:abstractNum>
  <w:abstractNum w:abstractNumId="7">
    <w:nsid w:val="59740BD4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142"/>
          </w:tabs>
          <w:ind w:left="114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i w:val="0"/>
        </w:rPr>
      </w:lvl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73B48"/>
    <w:rsid w:val="00024AA6"/>
    <w:rsid w:val="00063A52"/>
    <w:rsid w:val="00166C96"/>
    <w:rsid w:val="00177CA4"/>
    <w:rsid w:val="001B6DBB"/>
    <w:rsid w:val="001B78A6"/>
    <w:rsid w:val="001C720E"/>
    <w:rsid w:val="002502E4"/>
    <w:rsid w:val="0026592D"/>
    <w:rsid w:val="0028174D"/>
    <w:rsid w:val="002B0A25"/>
    <w:rsid w:val="003143EE"/>
    <w:rsid w:val="00347711"/>
    <w:rsid w:val="003A03DE"/>
    <w:rsid w:val="003D79BC"/>
    <w:rsid w:val="003F56DA"/>
    <w:rsid w:val="004A4AEB"/>
    <w:rsid w:val="004E59B2"/>
    <w:rsid w:val="005351C0"/>
    <w:rsid w:val="00642995"/>
    <w:rsid w:val="006A2E74"/>
    <w:rsid w:val="006F0295"/>
    <w:rsid w:val="00787A60"/>
    <w:rsid w:val="007E340B"/>
    <w:rsid w:val="007E6A1A"/>
    <w:rsid w:val="008014AC"/>
    <w:rsid w:val="00876291"/>
    <w:rsid w:val="008A6070"/>
    <w:rsid w:val="008B0281"/>
    <w:rsid w:val="008E1027"/>
    <w:rsid w:val="00991529"/>
    <w:rsid w:val="009972F5"/>
    <w:rsid w:val="009A36F8"/>
    <w:rsid w:val="00A17802"/>
    <w:rsid w:val="00A22946"/>
    <w:rsid w:val="00A3309A"/>
    <w:rsid w:val="00A45DBF"/>
    <w:rsid w:val="00AE43B2"/>
    <w:rsid w:val="00B316C4"/>
    <w:rsid w:val="00B62DBE"/>
    <w:rsid w:val="00B76B83"/>
    <w:rsid w:val="00B97494"/>
    <w:rsid w:val="00BD7423"/>
    <w:rsid w:val="00C06177"/>
    <w:rsid w:val="00C127C8"/>
    <w:rsid w:val="00C220DD"/>
    <w:rsid w:val="00C60280"/>
    <w:rsid w:val="00CA1374"/>
    <w:rsid w:val="00CB0C69"/>
    <w:rsid w:val="00CE5C2C"/>
    <w:rsid w:val="00CF7651"/>
    <w:rsid w:val="00D73B48"/>
    <w:rsid w:val="00D76BCB"/>
    <w:rsid w:val="00E52BDF"/>
    <w:rsid w:val="00E92713"/>
    <w:rsid w:val="00EB7814"/>
    <w:rsid w:val="00EC10A9"/>
    <w:rsid w:val="00F00F5B"/>
    <w:rsid w:val="00F05A77"/>
    <w:rsid w:val="00F15FD3"/>
    <w:rsid w:val="00F60A95"/>
    <w:rsid w:val="00FA3E2A"/>
    <w:rsid w:val="00FC3100"/>
    <w:rsid w:val="00FF5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E59B2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E102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E59B2"/>
  </w:style>
  <w:style w:type="character" w:customStyle="1" w:styleId="Domylnaczcionkaakapitu1">
    <w:name w:val="Domyślna czcionka akapitu1"/>
    <w:rsid w:val="004E59B2"/>
  </w:style>
  <w:style w:type="character" w:customStyle="1" w:styleId="Znakinumeracji">
    <w:name w:val="Znaki numeracji"/>
    <w:rsid w:val="004E59B2"/>
  </w:style>
  <w:style w:type="paragraph" w:customStyle="1" w:styleId="Nagwek10">
    <w:name w:val="Nagłówek1"/>
    <w:basedOn w:val="Normalny"/>
    <w:next w:val="Tekstpodstawowy"/>
    <w:rsid w:val="004E59B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4E59B2"/>
    <w:pPr>
      <w:spacing w:after="120"/>
    </w:pPr>
  </w:style>
  <w:style w:type="paragraph" w:styleId="Lista">
    <w:name w:val="List"/>
    <w:basedOn w:val="Tekstpodstawowy"/>
    <w:rsid w:val="004E59B2"/>
    <w:rPr>
      <w:rFonts w:cs="Tahoma"/>
    </w:rPr>
  </w:style>
  <w:style w:type="paragraph" w:customStyle="1" w:styleId="Podpis1">
    <w:name w:val="Podpis1"/>
    <w:basedOn w:val="Normalny"/>
    <w:rsid w:val="004E59B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E59B2"/>
    <w:pPr>
      <w:suppressLineNumbers/>
    </w:pPr>
    <w:rPr>
      <w:rFonts w:cs="Tahoma"/>
    </w:rPr>
  </w:style>
  <w:style w:type="paragraph" w:customStyle="1" w:styleId="pkt">
    <w:name w:val="pkt"/>
    <w:basedOn w:val="Normalny"/>
    <w:rsid w:val="004E59B2"/>
    <w:pPr>
      <w:autoSpaceDE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"/>
    <w:rsid w:val="004E59B2"/>
    <w:pPr>
      <w:autoSpaceDE w:val="0"/>
      <w:spacing w:after="120" w:line="480" w:lineRule="auto"/>
      <w:ind w:left="283"/>
    </w:pPr>
    <w:rPr>
      <w:rFonts w:ascii="Univers-PL" w:hAnsi="Univers-PL" w:cs="Univers-PL"/>
      <w:sz w:val="19"/>
      <w:szCs w:val="19"/>
    </w:rPr>
  </w:style>
  <w:style w:type="paragraph" w:styleId="Stopka">
    <w:name w:val="footer"/>
    <w:basedOn w:val="Normalny"/>
    <w:rsid w:val="004E59B2"/>
    <w:pPr>
      <w:suppressLineNumbers/>
      <w:tabs>
        <w:tab w:val="center" w:pos="4535"/>
        <w:tab w:val="right" w:pos="9071"/>
      </w:tabs>
    </w:pPr>
  </w:style>
  <w:style w:type="paragraph" w:customStyle="1" w:styleId="Tekstpodstawowywcity21">
    <w:name w:val="Tekst podstawowy wcięty 21"/>
    <w:basedOn w:val="Normalny"/>
    <w:rsid w:val="004E59B2"/>
    <w:pPr>
      <w:autoSpaceDE w:val="0"/>
      <w:spacing w:after="120" w:line="480" w:lineRule="auto"/>
      <w:ind w:left="283"/>
    </w:pPr>
    <w:rPr>
      <w:rFonts w:ascii="Univers-PL" w:hAnsi="Univers-PL" w:cs="Univers-PL"/>
      <w:sz w:val="19"/>
      <w:szCs w:val="19"/>
    </w:rPr>
  </w:style>
  <w:style w:type="paragraph" w:styleId="Tytu">
    <w:name w:val="Title"/>
    <w:basedOn w:val="Normalny"/>
    <w:next w:val="Podtytu"/>
    <w:qFormat/>
    <w:rsid w:val="004E59B2"/>
    <w:pPr>
      <w:autoSpaceDE w:val="0"/>
      <w:spacing w:line="230" w:lineRule="exact"/>
      <w:jc w:val="center"/>
    </w:pPr>
    <w:rPr>
      <w:rFonts w:ascii="Univers-PL" w:hAnsi="Univers-PL" w:cs="Univers-PL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rsid w:val="004E59B2"/>
    <w:pPr>
      <w:spacing w:after="60"/>
      <w:jc w:val="center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rsid w:val="004E59B2"/>
    <w:pPr>
      <w:widowControl w:val="0"/>
      <w:spacing w:after="120"/>
      <w:ind w:left="283"/>
    </w:pPr>
    <w:rPr>
      <w:rFonts w:eastAsia="Lucida Sans Unicode"/>
      <w:kern w:val="1"/>
      <w:sz w:val="16"/>
      <w:szCs w:val="16"/>
    </w:rPr>
  </w:style>
  <w:style w:type="paragraph" w:customStyle="1" w:styleId="Tekstpodstawowy21">
    <w:name w:val="Tekst podstawowy 21"/>
    <w:basedOn w:val="Normalny"/>
    <w:rsid w:val="004E59B2"/>
    <w:pPr>
      <w:widowControl w:val="0"/>
      <w:overflowPunct w:val="0"/>
      <w:autoSpaceDE w:val="0"/>
      <w:jc w:val="both"/>
    </w:pPr>
    <w:rPr>
      <w:rFonts w:eastAsia="Lucida Sans Unicode"/>
      <w:b/>
      <w:kern w:val="1"/>
    </w:rPr>
  </w:style>
  <w:style w:type="character" w:customStyle="1" w:styleId="Nagwek1Znak">
    <w:name w:val="Nagłówek 1 Znak"/>
    <w:basedOn w:val="Domylnaczcionkaakapitu"/>
    <w:link w:val="Nagwek1"/>
    <w:rsid w:val="008E1027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numbering" w:styleId="111111">
    <w:name w:val="Outline List 2"/>
    <w:basedOn w:val="Bezlisty"/>
    <w:rsid w:val="00063A52"/>
    <w:pPr>
      <w:numPr>
        <w:numId w:val="8"/>
      </w:numPr>
    </w:pPr>
  </w:style>
  <w:style w:type="paragraph" w:styleId="Nagwek">
    <w:name w:val="header"/>
    <w:basedOn w:val="Normalny"/>
    <w:link w:val="NagwekZnak"/>
    <w:rsid w:val="00FA3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3E2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8CCA1-41F6-4813-B344-AAB81E94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1302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Kostomłoty</Company>
  <LinksUpToDate>false</LinksUpToDate>
  <CharactersWithSpaces>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User</cp:lastModifiedBy>
  <cp:revision>11</cp:revision>
  <cp:lastPrinted>2018-02-08T11:23:00Z</cp:lastPrinted>
  <dcterms:created xsi:type="dcterms:W3CDTF">2018-02-06T13:59:00Z</dcterms:created>
  <dcterms:modified xsi:type="dcterms:W3CDTF">2018-08-23T11:38:00Z</dcterms:modified>
</cp:coreProperties>
</file>