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8B" w:rsidRPr="0000248B" w:rsidRDefault="0000248B" w:rsidP="0000248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0248B">
        <w:rPr>
          <w:rFonts w:ascii="Times New Roman" w:eastAsia="Times New Roman" w:hAnsi="Times New Roman" w:cs="Times New Roman"/>
          <w:b/>
          <w:bCs/>
          <w:lang w:eastAsia="pl-PL"/>
        </w:rPr>
        <w:t>FORMULARZ ZGŁOSZENIOWY</w:t>
      </w:r>
      <w:r w:rsidRPr="0000248B">
        <w:rPr>
          <w:rFonts w:ascii="Times New Roman" w:eastAsia="Times New Roman" w:hAnsi="Times New Roman" w:cs="Times New Roman"/>
          <w:b/>
          <w:bCs/>
          <w:lang w:eastAsia="pl-PL"/>
        </w:rPr>
        <w:br/>
        <w:t>KANDYDATA DO RADY SENIORÓW GMINY KOSTOMŁOTY,</w:t>
      </w:r>
      <w:r w:rsidRPr="0000248B">
        <w:rPr>
          <w:rFonts w:ascii="Times New Roman" w:eastAsia="Times New Roman" w:hAnsi="Times New Roman" w:cs="Times New Roman"/>
          <w:b/>
          <w:bCs/>
          <w:lang w:eastAsia="pl-PL"/>
        </w:rPr>
        <w:br/>
        <w:t>ZGŁASZANEGO PRZEZ PRZEDSTAWICIELA OSÓB STARSZYCH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3795"/>
        <w:gridCol w:w="5505"/>
      </w:tblGrid>
      <w:tr w:rsidR="0000248B" w:rsidRPr="0000248B"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93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DANE KANDYDATA DO RADY SENIORÓW GMINY KOSTOMŁOTY</w:t>
            </w:r>
          </w:p>
        </w:tc>
      </w:tr>
      <w:tr w:rsidR="0000248B" w:rsidRPr="0000248B">
        <w:trPr>
          <w:trHeight w:val="765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 I NAZWSKO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248B" w:rsidRPr="0000248B">
        <w:trPr>
          <w:trHeight w:val="705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ZAMIESZKANIA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248B" w:rsidRPr="0000248B">
        <w:trPr>
          <w:trHeight w:val="690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TELEFONU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248B" w:rsidRPr="0000248B">
        <w:trPr>
          <w:trHeight w:val="720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248B" w:rsidRPr="0000248B">
        <w:trPr>
          <w:trHeight w:val="7665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KRÓTKA INFORMACJA</w:t>
            </w:r>
          </w:p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 KANDYDACIE</w:t>
            </w:r>
          </w:p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(m.in. działalność społeczna,</w:t>
            </w:r>
          </w:p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uzasadnienie kandydatury)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00248B" w:rsidRPr="0000248B">
        <w:trPr>
          <w:trHeight w:val="780"/>
        </w:trPr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37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SPOSÓB DOKONYWANIA</w:t>
            </w:r>
          </w:p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ZAWIADOMIENIA</w:t>
            </w:r>
          </w:p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(e-mail, telefonicznie, inne)</w:t>
            </w:r>
          </w:p>
        </w:tc>
        <w:tc>
          <w:tcPr>
            <w:tcW w:w="5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WYKAZ OSÓB UDZIELAJĄCYCH POPARCIA                                                                 KANDYDATOWI DO RADY SENIORÓW GMINY KOSTOMŁOTY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030"/>
        <w:gridCol w:w="3810"/>
        <w:gridCol w:w="2520"/>
      </w:tblGrid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Imię i nazwisko</w:t>
            </w: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Podpis*</w:t>
            </w: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3.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4.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5.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6.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7.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8.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9.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10.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11.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12.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13.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14.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00248B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15.</w:t>
            </w: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  <w:tr w:rsidR="0000248B" w:rsidRPr="0000248B">
        <w:tc>
          <w:tcPr>
            <w:tcW w:w="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0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3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248B" w:rsidRPr="0000248B" w:rsidRDefault="0000248B" w:rsidP="000024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</w:p>
        </w:tc>
      </w:tr>
    </w:tbl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*Złożenie podpisu jest równoznaczne z wyrażeniem zgody na przetwarzanie danych osobowych</w:t>
      </w: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lastRenderedPageBreak/>
        <w:t>ZGODA NA PRZETWARZANIE DANYCH OSOBOWYCH</w:t>
      </w:r>
      <w:r w:rsidRPr="00002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ab/>
      </w: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Zgodnie z 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RODO, </w:t>
      </w:r>
      <w:r w:rsidRPr="00002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wyrażam zgodę na przetwarzanie danych osobowych w celu udzielenia poparcia kandydatowi do Rady Seniorów Gminy Kostomłoty.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Jednocześnie oświadczam, że zapoznałem/</w:t>
      </w:r>
      <w:proofErr w:type="spellStart"/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am</w:t>
      </w:r>
      <w:proofErr w:type="spellEnd"/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się z klauzulą informacyjną dotyczącą przetwarzania danych Rady Seniorów Gminy Kostomłoty. </w:t>
      </w:r>
    </w:p>
    <w:p w:rsidR="005D5F85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5D5F85" w:rsidRDefault="005D5F85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........................….....................................................</w:t>
      </w: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  <w:t>(data i czytelny podpis osoby udzielającej poparcia)</w:t>
      </w: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0248B" w:rsidRPr="0000248B" w:rsidRDefault="0000248B" w:rsidP="0000248B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Klauzula informacyjna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>Zgodnie z art. 13 ust. 1 i 2 rozporządzenia Parlamentu Europejskiego i Rady (UE) 2016/679 z dnia 27 kwietnia 2016 r. w sprawie ochrony osób fizycznych w związku z przetwarzaniem danych osobowych i w sprawie swobodnego przepływu takich danych oraz uchylenia dyrektywy 95/46/WE (ogólne rozporządzenie o ochronie danych) dalej „RODO”, informuję, że: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1. 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Administratorem Pani/Pana danych jest Wójt Gminy Kostomłoty z siedzibą: ul. </w:t>
      </w:r>
      <w:proofErr w:type="spellStart"/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Ślężna</w:t>
      </w:r>
      <w:proofErr w:type="spellEnd"/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2, 55-311 Kostomłoty.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2. 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Administrator powołał Inspektora Ochrony Danych Osobowych, z którym możecie się Państwo skontaktować pisząc na adres: </w:t>
      </w:r>
      <w:hyperlink r:id="rId4" w:history="1">
        <w:r w:rsidRPr="0000248B">
          <w:rPr>
            <w:rFonts w:ascii="Times New Roman" w:eastAsia="Times New Roman" w:hAnsi="Times New Roman" w:cs="Times New Roman"/>
            <w:color w:val="0066CC"/>
            <w:u w:val="single"/>
            <w:lang w:eastAsia="pl-PL"/>
          </w:rPr>
          <w:t>biuro@rodostar.pl</w:t>
        </w:r>
      </w:hyperlink>
      <w:r w:rsidRPr="0000248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       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3. 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przetwarzane na podstawie art. 6 ust. 1 lit. a RODO w celu związanym z wyborami do Rady Seniorów Gminy Kostomłoty.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4. 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Administrator nie udostępnia Pani/Pana danych osobowych, z wyjątkiem przypadków prawnie uzasadnionych oraz na podstawie zawartych umów powierzenia danych osobowych, podmiotom zapewniającym obsługę administracyjną, techniczną i informatyczną Administratorowi.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5. 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Pani/Pana dane osobowe będą przechowywane przez okres wynikający z przepisów ustawy z dnia 14 lipca 1983r. o narodowym zasobie archiwalnym oraz rozporządzenia Prezesa Rady Ministrów z dnia 18 stycznia 2011r. w sprawie instrukcji kancelaryjnej, jednolitych rzeczowych wykazów akt oraz instrukcji w sprawie organizacji i zakresu działania archiwów zakładowych.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6. 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Posiada Pani/Pan prawo dostępu do treści swoich danych osobowych, prawo do przenoszenia danych, prawo do wniesienia sprzeciwu wobec przetwarzania Pani/Pana danych osobowych, prawo do ich sprostowania, usunięcia oraz do ograniczenia ich przetwarzania, prawo do cofnięcia zgody w dowolnym momencie bez wpływu na zgodność z prawem przetwarzania.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7. 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Podanie Pani/Pana danych osobowych jest dobrowolne, jednakże konieczne w celu udzielenia poparcia kandydatowi do Rady Seniorów Gminy Kostomłoty.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8. 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Przysługuje Pani/Panu prawo wniesienia skargi do organu nadzorczego, którym jest Prezes Urzędu Ochrony Danych Osobowych ul. Stawki 2, 00-193 Warszawa, jeśli Pani/Pana zdaniem, przetwarzanie danych osobowych - narusza przepisy unijnego rozporządzenia RODO.</w:t>
      </w:r>
    </w:p>
    <w:p w:rsidR="0000248B" w:rsidRPr="0000248B" w:rsidRDefault="0000248B" w:rsidP="0000248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0248B">
        <w:rPr>
          <w:rFonts w:ascii="Times New Roman" w:eastAsia="Times New Roman" w:hAnsi="Times New Roman" w:cs="Times New Roman"/>
          <w:lang w:eastAsia="pl-PL"/>
        </w:rPr>
        <w:t>9. </w:t>
      </w:r>
      <w:r w:rsidRPr="0000248B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Podane przez Panią/Pana dane osobowe nie będą wykorzystywane do zautomatyzowanego podejmowania decyzji, w tym profilowania, o którym mowa w art. 22 RODO.</w:t>
      </w:r>
    </w:p>
    <w:sectPr w:rsidR="0000248B" w:rsidRPr="0000248B" w:rsidSect="00407B9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00248B"/>
    <w:rsid w:val="0000248B"/>
    <w:rsid w:val="002B00F0"/>
    <w:rsid w:val="005D5F85"/>
    <w:rsid w:val="007678FC"/>
    <w:rsid w:val="00CB2F1E"/>
    <w:rsid w:val="00D96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0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0248B"/>
    <w:rPr>
      <w:rFonts w:ascii="Times New Roman" w:hAnsi="Times New Roman" w:cs="Times New Roman"/>
      <w:color w:val="0000FF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rodosta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2021-01-12T13:09:00Z</dcterms:created>
  <dcterms:modified xsi:type="dcterms:W3CDTF">2021-01-12T13:11:00Z</dcterms:modified>
</cp:coreProperties>
</file>