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8F" w:rsidRPr="00530F45" w:rsidRDefault="00A1045E" w:rsidP="00A1045E">
      <w:pPr>
        <w:jc w:val="center"/>
        <w:rPr>
          <w:rFonts w:ascii="Tahoma" w:hAnsi="Tahoma" w:cs="Tahoma"/>
          <w:b/>
          <w:sz w:val="28"/>
          <w:szCs w:val="28"/>
        </w:rPr>
      </w:pPr>
      <w:r w:rsidRPr="00530F45">
        <w:rPr>
          <w:rFonts w:ascii="Tahoma" w:hAnsi="Tahoma" w:cs="Tahoma"/>
          <w:b/>
          <w:sz w:val="28"/>
          <w:szCs w:val="28"/>
        </w:rPr>
        <w:t>Wójt Gminy Kostomłoty</w:t>
      </w:r>
    </w:p>
    <w:p w:rsidR="00A1045E" w:rsidRPr="00530F45" w:rsidRDefault="006F623A" w:rsidP="00A1045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</w:t>
      </w:r>
      <w:r w:rsidR="00A1045E" w:rsidRPr="00530F45">
        <w:rPr>
          <w:rFonts w:ascii="Tahoma" w:hAnsi="Tahoma" w:cs="Tahoma"/>
          <w:b/>
          <w:sz w:val="28"/>
          <w:szCs w:val="28"/>
        </w:rPr>
        <w:t>nformuje</w:t>
      </w:r>
      <w:r w:rsidR="00530F45" w:rsidRPr="00530F45">
        <w:rPr>
          <w:rFonts w:ascii="Tahoma" w:hAnsi="Tahoma" w:cs="Tahoma"/>
          <w:b/>
          <w:sz w:val="28"/>
          <w:szCs w:val="28"/>
        </w:rPr>
        <w:t>,</w:t>
      </w:r>
    </w:p>
    <w:p w:rsidR="00530F45" w:rsidRPr="00530F45" w:rsidRDefault="00530F45" w:rsidP="00A1045E">
      <w:pPr>
        <w:jc w:val="center"/>
        <w:rPr>
          <w:rFonts w:ascii="Tahoma" w:hAnsi="Tahoma" w:cs="Tahoma"/>
          <w:b/>
          <w:sz w:val="28"/>
          <w:szCs w:val="28"/>
        </w:rPr>
      </w:pPr>
    </w:p>
    <w:p w:rsidR="00D078FD" w:rsidRDefault="00530F45" w:rsidP="00294F4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że dnia </w:t>
      </w:r>
      <w:r w:rsidR="00B87F79">
        <w:rPr>
          <w:rFonts w:ascii="Tahoma" w:hAnsi="Tahoma" w:cs="Tahoma"/>
          <w:sz w:val="28"/>
          <w:szCs w:val="28"/>
        </w:rPr>
        <w:t>19 maja</w:t>
      </w:r>
      <w:r w:rsidR="009D65AD">
        <w:rPr>
          <w:rFonts w:ascii="Tahoma" w:hAnsi="Tahoma" w:cs="Tahoma"/>
          <w:sz w:val="28"/>
          <w:szCs w:val="28"/>
        </w:rPr>
        <w:t xml:space="preserve"> 2021 r. </w:t>
      </w:r>
      <w:r>
        <w:rPr>
          <w:rFonts w:ascii="Tahoma" w:hAnsi="Tahoma" w:cs="Tahoma"/>
          <w:sz w:val="28"/>
          <w:szCs w:val="28"/>
        </w:rPr>
        <w:t>w Urzędzie Gminy w Kostomłotach na tablicy ogłos</w:t>
      </w:r>
      <w:r w:rsidR="00066859">
        <w:rPr>
          <w:rFonts w:ascii="Tahoma" w:hAnsi="Tahoma" w:cs="Tahoma"/>
          <w:sz w:val="28"/>
          <w:szCs w:val="28"/>
        </w:rPr>
        <w:t>zeń</w:t>
      </w:r>
      <w:r w:rsidR="00F536C0">
        <w:rPr>
          <w:rFonts w:ascii="Tahoma" w:hAnsi="Tahoma" w:cs="Tahoma"/>
          <w:sz w:val="28"/>
          <w:szCs w:val="28"/>
        </w:rPr>
        <w:t xml:space="preserve"> oraz na stronie internetowej bip.kostomloty.pl</w:t>
      </w:r>
      <w:r w:rsidR="00066859">
        <w:rPr>
          <w:rFonts w:ascii="Tahoma" w:hAnsi="Tahoma" w:cs="Tahoma"/>
          <w:sz w:val="28"/>
          <w:szCs w:val="28"/>
        </w:rPr>
        <w:t xml:space="preserve"> został</w:t>
      </w:r>
      <w:r w:rsidR="00634112">
        <w:rPr>
          <w:rFonts w:ascii="Tahoma" w:hAnsi="Tahoma" w:cs="Tahoma"/>
          <w:sz w:val="28"/>
          <w:szCs w:val="28"/>
        </w:rPr>
        <w:t xml:space="preserve"> wywieszon</w:t>
      </w:r>
      <w:r w:rsidR="00913865">
        <w:rPr>
          <w:rFonts w:ascii="Tahoma" w:hAnsi="Tahoma" w:cs="Tahoma"/>
          <w:sz w:val="28"/>
          <w:szCs w:val="28"/>
        </w:rPr>
        <w:t>y</w:t>
      </w:r>
      <w:r w:rsidR="00066859">
        <w:rPr>
          <w:rFonts w:ascii="Tahoma" w:hAnsi="Tahoma" w:cs="Tahoma"/>
          <w:sz w:val="28"/>
          <w:szCs w:val="28"/>
        </w:rPr>
        <w:t xml:space="preserve"> wykaz </w:t>
      </w:r>
      <w:r>
        <w:rPr>
          <w:rFonts w:ascii="Tahoma" w:hAnsi="Tahoma" w:cs="Tahoma"/>
          <w:sz w:val="28"/>
          <w:szCs w:val="28"/>
        </w:rPr>
        <w:t>nieruchom</w:t>
      </w:r>
      <w:r w:rsidR="008706DB">
        <w:rPr>
          <w:rFonts w:ascii="Tahoma" w:hAnsi="Tahoma" w:cs="Tahoma"/>
          <w:sz w:val="28"/>
          <w:szCs w:val="28"/>
        </w:rPr>
        <w:t>ości przeznaczon</w:t>
      </w:r>
      <w:r w:rsidR="00913865">
        <w:rPr>
          <w:rFonts w:ascii="Tahoma" w:hAnsi="Tahoma" w:cs="Tahoma"/>
          <w:sz w:val="28"/>
          <w:szCs w:val="28"/>
        </w:rPr>
        <w:t>ych</w:t>
      </w:r>
      <w:r w:rsidR="008706DB">
        <w:rPr>
          <w:rFonts w:ascii="Tahoma" w:hAnsi="Tahoma" w:cs="Tahoma"/>
          <w:sz w:val="28"/>
          <w:szCs w:val="28"/>
        </w:rPr>
        <w:t xml:space="preserve"> do </w:t>
      </w:r>
      <w:r w:rsidR="00B87F79">
        <w:rPr>
          <w:rFonts w:ascii="Tahoma" w:hAnsi="Tahoma" w:cs="Tahoma"/>
          <w:sz w:val="28"/>
          <w:szCs w:val="28"/>
        </w:rPr>
        <w:t>sprzedaży.</w:t>
      </w:r>
    </w:p>
    <w:p w:rsidR="00D078FD" w:rsidRPr="00D078FD" w:rsidRDefault="00D078FD" w:rsidP="00D078FD">
      <w:pPr>
        <w:rPr>
          <w:rFonts w:ascii="Tahoma" w:hAnsi="Tahoma" w:cs="Tahoma"/>
          <w:sz w:val="28"/>
          <w:szCs w:val="28"/>
        </w:rPr>
      </w:pPr>
    </w:p>
    <w:p w:rsidR="00D078FD" w:rsidRPr="00D078FD" w:rsidRDefault="00D078FD" w:rsidP="00D078FD">
      <w:pPr>
        <w:rPr>
          <w:rFonts w:ascii="Tahoma" w:hAnsi="Tahoma" w:cs="Tahoma"/>
          <w:sz w:val="28"/>
          <w:szCs w:val="28"/>
        </w:rPr>
      </w:pPr>
    </w:p>
    <w:p w:rsidR="00D078FD" w:rsidRPr="00D078FD" w:rsidRDefault="00D078FD" w:rsidP="00D078FD">
      <w:pPr>
        <w:rPr>
          <w:rFonts w:ascii="Tahoma" w:hAnsi="Tahoma" w:cs="Tahoma"/>
          <w:sz w:val="28"/>
          <w:szCs w:val="28"/>
        </w:rPr>
      </w:pPr>
    </w:p>
    <w:p w:rsidR="00D078FD" w:rsidRPr="00D078FD" w:rsidRDefault="00D078FD" w:rsidP="00D078FD">
      <w:pPr>
        <w:rPr>
          <w:rFonts w:ascii="Tahoma" w:hAnsi="Tahoma" w:cs="Tahoma"/>
          <w:sz w:val="28"/>
          <w:szCs w:val="28"/>
        </w:rPr>
      </w:pPr>
    </w:p>
    <w:p w:rsidR="00D078FD" w:rsidRPr="00D078FD" w:rsidRDefault="00D078FD" w:rsidP="00D078FD">
      <w:pPr>
        <w:rPr>
          <w:rFonts w:ascii="Tahoma" w:hAnsi="Tahoma" w:cs="Tahoma"/>
          <w:sz w:val="28"/>
          <w:szCs w:val="28"/>
        </w:rPr>
      </w:pPr>
    </w:p>
    <w:p w:rsidR="00D078FD" w:rsidRPr="00D078FD" w:rsidRDefault="00D078FD" w:rsidP="00D078FD">
      <w:pPr>
        <w:rPr>
          <w:rFonts w:ascii="Tahoma" w:hAnsi="Tahoma" w:cs="Tahoma"/>
          <w:sz w:val="28"/>
          <w:szCs w:val="28"/>
        </w:rPr>
      </w:pPr>
    </w:p>
    <w:p w:rsidR="00D078FD" w:rsidRDefault="00D078FD" w:rsidP="00D078FD">
      <w:pPr>
        <w:rPr>
          <w:rFonts w:ascii="Tahoma" w:hAnsi="Tahoma" w:cs="Tahoma"/>
          <w:sz w:val="28"/>
          <w:szCs w:val="28"/>
        </w:rPr>
      </w:pPr>
    </w:p>
    <w:sectPr w:rsidR="00D078FD" w:rsidSect="00A1045E">
      <w:pgSz w:w="11907" w:h="16840" w:code="9"/>
      <w:pgMar w:top="697" w:right="1107" w:bottom="697" w:left="1080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43A"/>
    <w:multiLevelType w:val="hybridMultilevel"/>
    <w:tmpl w:val="681C8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B57A10"/>
    <w:rsid w:val="000158A0"/>
    <w:rsid w:val="000368CC"/>
    <w:rsid w:val="00061051"/>
    <w:rsid w:val="00066859"/>
    <w:rsid w:val="00087AEB"/>
    <w:rsid w:val="000B2F94"/>
    <w:rsid w:val="000F2B9A"/>
    <w:rsid w:val="00102BA4"/>
    <w:rsid w:val="00113873"/>
    <w:rsid w:val="00114DB6"/>
    <w:rsid w:val="0013724B"/>
    <w:rsid w:val="00175763"/>
    <w:rsid w:val="001800CC"/>
    <w:rsid w:val="00192049"/>
    <w:rsid w:val="00196F04"/>
    <w:rsid w:val="001A4465"/>
    <w:rsid w:val="001D53B9"/>
    <w:rsid w:val="00235F0F"/>
    <w:rsid w:val="002508E0"/>
    <w:rsid w:val="00294F4F"/>
    <w:rsid w:val="002A3D01"/>
    <w:rsid w:val="002C15B7"/>
    <w:rsid w:val="002E176E"/>
    <w:rsid w:val="002F0DE4"/>
    <w:rsid w:val="003078F5"/>
    <w:rsid w:val="00343AA4"/>
    <w:rsid w:val="0034503A"/>
    <w:rsid w:val="003535DC"/>
    <w:rsid w:val="003667F4"/>
    <w:rsid w:val="003720BA"/>
    <w:rsid w:val="00381051"/>
    <w:rsid w:val="003971B6"/>
    <w:rsid w:val="003C18A1"/>
    <w:rsid w:val="00404174"/>
    <w:rsid w:val="004165EE"/>
    <w:rsid w:val="00486637"/>
    <w:rsid w:val="004976D5"/>
    <w:rsid w:val="00500F31"/>
    <w:rsid w:val="00530F45"/>
    <w:rsid w:val="0053282F"/>
    <w:rsid w:val="0054381F"/>
    <w:rsid w:val="00555AAE"/>
    <w:rsid w:val="005A2749"/>
    <w:rsid w:val="005B0DFE"/>
    <w:rsid w:val="005F641A"/>
    <w:rsid w:val="00634112"/>
    <w:rsid w:val="006722F0"/>
    <w:rsid w:val="006F0BA3"/>
    <w:rsid w:val="006F623A"/>
    <w:rsid w:val="007106DA"/>
    <w:rsid w:val="007937CD"/>
    <w:rsid w:val="007D7F79"/>
    <w:rsid w:val="007E31CE"/>
    <w:rsid w:val="008066D2"/>
    <w:rsid w:val="0080732F"/>
    <w:rsid w:val="008102DB"/>
    <w:rsid w:val="008706DB"/>
    <w:rsid w:val="00885DAD"/>
    <w:rsid w:val="00887EFE"/>
    <w:rsid w:val="008A3FAF"/>
    <w:rsid w:val="008B7EF6"/>
    <w:rsid w:val="008F4F4D"/>
    <w:rsid w:val="00913865"/>
    <w:rsid w:val="0095368F"/>
    <w:rsid w:val="009661D5"/>
    <w:rsid w:val="00975085"/>
    <w:rsid w:val="00984F3E"/>
    <w:rsid w:val="009D41E8"/>
    <w:rsid w:val="009D65AD"/>
    <w:rsid w:val="009E4596"/>
    <w:rsid w:val="00A1045E"/>
    <w:rsid w:val="00A31A17"/>
    <w:rsid w:val="00A34BE4"/>
    <w:rsid w:val="00AD6AD7"/>
    <w:rsid w:val="00AE473A"/>
    <w:rsid w:val="00B110AA"/>
    <w:rsid w:val="00B57A10"/>
    <w:rsid w:val="00B61351"/>
    <w:rsid w:val="00B87F79"/>
    <w:rsid w:val="00B97112"/>
    <w:rsid w:val="00BC409D"/>
    <w:rsid w:val="00BF5256"/>
    <w:rsid w:val="00C17E18"/>
    <w:rsid w:val="00C527AE"/>
    <w:rsid w:val="00CA17ED"/>
    <w:rsid w:val="00CB193D"/>
    <w:rsid w:val="00CC243C"/>
    <w:rsid w:val="00CC3279"/>
    <w:rsid w:val="00CD592F"/>
    <w:rsid w:val="00CD707D"/>
    <w:rsid w:val="00D078FD"/>
    <w:rsid w:val="00D44EB9"/>
    <w:rsid w:val="00D50B7D"/>
    <w:rsid w:val="00DA68E9"/>
    <w:rsid w:val="00E11A12"/>
    <w:rsid w:val="00EA4B32"/>
    <w:rsid w:val="00EA62C0"/>
    <w:rsid w:val="00EB4668"/>
    <w:rsid w:val="00EF5A50"/>
    <w:rsid w:val="00F0266F"/>
    <w:rsid w:val="00F0418A"/>
    <w:rsid w:val="00F12CDC"/>
    <w:rsid w:val="00F536C0"/>
    <w:rsid w:val="00F57FB1"/>
    <w:rsid w:val="00F71E3E"/>
    <w:rsid w:val="00FA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50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Irena</dc:creator>
  <cp:lastModifiedBy>ITO</cp:lastModifiedBy>
  <cp:revision>3</cp:revision>
  <cp:lastPrinted>2021-05-19T09:49:00Z</cp:lastPrinted>
  <dcterms:created xsi:type="dcterms:W3CDTF">2021-05-19T09:50:00Z</dcterms:created>
  <dcterms:modified xsi:type="dcterms:W3CDTF">2021-05-19T10:13:00Z</dcterms:modified>
</cp:coreProperties>
</file>