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E764D3" w:rsidP="008D6226">
      <w:pPr>
        <w:rPr>
          <w:sz w:val="22"/>
          <w:szCs w:val="22"/>
        </w:rPr>
      </w:pPr>
      <w:r>
        <w:rPr>
          <w:sz w:val="22"/>
          <w:szCs w:val="22"/>
        </w:rPr>
        <w:t>(pieczątka W</w:t>
      </w:r>
      <w:r w:rsidR="008D6226" w:rsidRPr="00ED7BB5">
        <w:rPr>
          <w:sz w:val="22"/>
          <w:szCs w:val="22"/>
        </w:rPr>
        <w:t>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D7BB5" w:rsidRDefault="008D6226" w:rsidP="00942DCB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8D6226" w:rsidRDefault="008D6226" w:rsidP="008D6226">
      <w:pPr>
        <w:rPr>
          <w:sz w:val="22"/>
          <w:szCs w:val="22"/>
        </w:rPr>
      </w:pPr>
    </w:p>
    <w:p w:rsidR="00FD7F90" w:rsidRPr="00F46D11" w:rsidRDefault="00FD7F90" w:rsidP="00FD7F90">
      <w:pPr>
        <w:pStyle w:val="Akapitzlist"/>
        <w:keepLines/>
        <w:spacing w:before="120" w:after="120" w:line="360" w:lineRule="auto"/>
        <w:ind w:left="0"/>
        <w:jc w:val="center"/>
        <w:rPr>
          <w:b/>
          <w:color w:val="000000"/>
        </w:rPr>
      </w:pPr>
      <w:r w:rsidRPr="00F46D11">
        <w:rPr>
          <w:b/>
          <w:bCs/>
        </w:rPr>
        <w:t>„</w:t>
      </w:r>
      <w:r w:rsidR="00A6493D">
        <w:rPr>
          <w:b/>
          <w:bCs/>
        </w:rPr>
        <w:t>Dostawa materiałów biurowych dla Urzędu Gminy Kostomłoty, które będą obowiązywały w 2024 roku.”</w:t>
      </w:r>
    </w:p>
    <w:p w:rsidR="00D05E02" w:rsidRPr="00ED7BB5" w:rsidRDefault="00D05E02" w:rsidP="008D6226">
      <w:pPr>
        <w:rPr>
          <w:sz w:val="22"/>
          <w:szCs w:val="22"/>
        </w:rPr>
      </w:pPr>
    </w:p>
    <w:p w:rsidR="008D6226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Oferuję wykonanie usługi, zgodnie z wymogami opisu przedmiotu zamówienia, za kwotę</w:t>
      </w:r>
      <w:r w:rsidR="00E012C7">
        <w:rPr>
          <w:sz w:val="22"/>
          <w:szCs w:val="22"/>
        </w:rPr>
        <w:t>:</w:t>
      </w:r>
    </w:p>
    <w:p w:rsidR="003068CA" w:rsidRPr="00ED7BB5" w:rsidRDefault="003068CA" w:rsidP="003068CA">
      <w:pPr>
        <w:rPr>
          <w:sz w:val="22"/>
          <w:szCs w:val="22"/>
        </w:rPr>
      </w:pPr>
    </w:p>
    <w:p w:rsidR="00E012C7" w:rsidRPr="00F75E39" w:rsidRDefault="00E012C7" w:rsidP="00F75E39">
      <w:pPr>
        <w:spacing w:line="360" w:lineRule="auto"/>
        <w:rPr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4527"/>
        <w:gridCol w:w="1417"/>
        <w:gridCol w:w="1276"/>
        <w:gridCol w:w="1417"/>
      </w:tblGrid>
      <w:tr w:rsidR="00A6493D" w:rsidRPr="00A22126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 xml:space="preserve">  Nazwa artykułu 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Orientacyjna liczba w szt.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Cena za sztukę</w:t>
            </w:r>
          </w:p>
          <w:p w:rsidR="00A6493D" w:rsidRPr="0097482E" w:rsidRDefault="00A6493D" w:rsidP="00E11A58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brutto zł.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Cena za całość</w:t>
            </w:r>
          </w:p>
          <w:p w:rsidR="00A6493D" w:rsidRPr="0097482E" w:rsidRDefault="00A6493D" w:rsidP="00E11A58">
            <w:pPr>
              <w:jc w:val="center"/>
              <w:rPr>
                <w:b/>
                <w:sz w:val="20"/>
                <w:szCs w:val="20"/>
              </w:rPr>
            </w:pPr>
            <w:r w:rsidRPr="0097482E">
              <w:rPr>
                <w:b/>
                <w:sz w:val="20"/>
                <w:szCs w:val="20"/>
              </w:rPr>
              <w:t>brutto zł.</w:t>
            </w:r>
          </w:p>
        </w:tc>
      </w:tr>
      <w:tr w:rsidR="00A6493D" w:rsidRPr="005933B9" w:rsidTr="00E11A58">
        <w:tc>
          <w:tcPr>
            <w:tcW w:w="543" w:type="dxa"/>
          </w:tcPr>
          <w:p w:rsidR="00A6493D" w:rsidRPr="002C2E70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Koperty</w:t>
            </w:r>
            <w:r>
              <w:rPr>
                <w:sz w:val="20"/>
                <w:szCs w:val="20"/>
              </w:rPr>
              <w:t xml:space="preserve"> C-6 białe pakowane po 50 szt. </w:t>
            </w:r>
            <w:r w:rsidRPr="0097482E">
              <w:rPr>
                <w:sz w:val="20"/>
                <w:szCs w:val="20"/>
              </w:rPr>
              <w:t>samoprzylepne z i bez okienka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13 000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Koperta C-5 białe pakowane po 50 szt. samoprzylepne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97482E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3.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Koperta C-4 białe pakowane po 50 szt. samoprzylepne 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7482E">
              <w:rPr>
                <w:sz w:val="20"/>
                <w:szCs w:val="20"/>
              </w:rPr>
              <w:t>000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4.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Teczka wiązana/z gumką</w:t>
            </w:r>
            <w:r w:rsidRPr="0097482E">
              <w:rPr>
                <w:sz w:val="20"/>
                <w:szCs w:val="20"/>
              </w:rPr>
              <w:t xml:space="preserve"> biała 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5.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Teczka z gumka</w:t>
            </w:r>
            <w:r w:rsidRPr="0097482E">
              <w:rPr>
                <w:sz w:val="20"/>
                <w:szCs w:val="20"/>
              </w:rPr>
              <w:t xml:space="preserve"> kolor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6.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Teczka sztywna kolor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7.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Skoroszyt plastikowy kolor z zawieszką 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8.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Skoroszyt plastikowy kolor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9.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Skoroszyt papierowy</w:t>
            </w:r>
            <w:r>
              <w:rPr>
                <w:sz w:val="20"/>
                <w:szCs w:val="20"/>
              </w:rPr>
              <w:t xml:space="preserve"> oczkowy</w:t>
            </w:r>
            <w:r w:rsidRPr="0097482E">
              <w:rPr>
                <w:sz w:val="20"/>
                <w:szCs w:val="20"/>
              </w:rPr>
              <w:t xml:space="preserve"> pełny biały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10.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Skoroszyt papierowy oczkowy biały 1/2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11.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Dziurkacz biurowy SENSO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12.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Wkładka foliowa A4 groszkowa miękka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13.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Wkładka foliowa A4 z klapką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A22126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14.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proofErr w:type="spellStart"/>
            <w:r w:rsidRPr="0097482E">
              <w:rPr>
                <w:sz w:val="20"/>
                <w:szCs w:val="20"/>
              </w:rPr>
              <w:t>Cieńkopis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r w:rsidRPr="0097482E">
              <w:rPr>
                <w:b/>
                <w:sz w:val="20"/>
                <w:szCs w:val="20"/>
              </w:rPr>
              <w:t>Pilot V5</w:t>
            </w:r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</w:rPr>
              <w:t>hi-tecpoint</w:t>
            </w:r>
            <w:proofErr w:type="spellEnd"/>
            <w:r w:rsidRPr="0097482E">
              <w:rPr>
                <w:sz w:val="20"/>
                <w:szCs w:val="20"/>
              </w:rPr>
              <w:t xml:space="preserve"> 0,5 – różne kolory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493D" w:rsidRPr="00A22126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  <w:lang w:val="en-US"/>
              </w:rPr>
              <w:t>15.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  <w:lang w:val="en-US"/>
              </w:rPr>
            </w:pPr>
            <w:proofErr w:type="spellStart"/>
            <w:r w:rsidRPr="0097482E">
              <w:rPr>
                <w:sz w:val="20"/>
                <w:szCs w:val="20"/>
              </w:rPr>
              <w:t>Cieńkopis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b/>
                <w:sz w:val="20"/>
                <w:szCs w:val="20"/>
              </w:rPr>
              <w:t>Pentel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</w:rPr>
              <w:t>energel</w:t>
            </w:r>
            <w:proofErr w:type="spellEnd"/>
            <w:r w:rsidRPr="0097482E">
              <w:rPr>
                <w:sz w:val="20"/>
                <w:szCs w:val="20"/>
              </w:rPr>
              <w:t xml:space="preserve"> 0,5</w:t>
            </w:r>
            <w:r>
              <w:rPr>
                <w:sz w:val="20"/>
                <w:szCs w:val="20"/>
              </w:rPr>
              <w:t>/0,7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493D" w:rsidRPr="00A22126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  <w:lang w:val="en-US"/>
              </w:rPr>
              <w:t>16.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Wkład do </w:t>
            </w:r>
            <w:proofErr w:type="spellStart"/>
            <w:r w:rsidRPr="0097482E">
              <w:rPr>
                <w:sz w:val="20"/>
                <w:szCs w:val="20"/>
              </w:rPr>
              <w:t>cieńkopisu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</w:rPr>
              <w:t>Pentel</w:t>
            </w:r>
            <w:proofErr w:type="spellEnd"/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</w:rPr>
              <w:t>energel</w:t>
            </w:r>
            <w:proofErr w:type="spellEnd"/>
            <w:r w:rsidRPr="0097482E">
              <w:rPr>
                <w:sz w:val="20"/>
                <w:szCs w:val="20"/>
              </w:rPr>
              <w:t xml:space="preserve"> 0,5</w:t>
            </w:r>
            <w:r>
              <w:rPr>
                <w:sz w:val="20"/>
                <w:szCs w:val="20"/>
              </w:rPr>
              <w:t>/0,7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493D" w:rsidRPr="00A22126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4527" w:type="dxa"/>
          </w:tcPr>
          <w:p w:rsidR="00A6493D" w:rsidRPr="001A5626" w:rsidRDefault="00A6493D" w:rsidP="00E11A58">
            <w:pPr>
              <w:rPr>
                <w:sz w:val="20"/>
                <w:szCs w:val="20"/>
              </w:rPr>
            </w:pPr>
            <w:r w:rsidRPr="001A5626">
              <w:rPr>
                <w:sz w:val="20"/>
                <w:szCs w:val="20"/>
              </w:rPr>
              <w:t>Ołówek z gumką/bez gumki</w:t>
            </w:r>
          </w:p>
        </w:tc>
        <w:tc>
          <w:tcPr>
            <w:tcW w:w="1417" w:type="dxa"/>
          </w:tcPr>
          <w:p w:rsidR="00A6493D" w:rsidRPr="001A5626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A6493D" w:rsidRPr="001A5626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1A5626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A22126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  <w:lang w:val="en-US"/>
              </w:rPr>
              <w:t>18.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</w:rPr>
              <w:t>Długopis BIC czarny/niebieski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  <w:lang w:val="en-US"/>
              </w:rPr>
            </w:pPr>
            <w:r w:rsidRPr="0097482E">
              <w:rPr>
                <w:sz w:val="20"/>
                <w:szCs w:val="20"/>
                <w:lang w:val="en-US"/>
              </w:rPr>
              <w:t>19.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Papier ksero A4 </w:t>
            </w:r>
            <w:proofErr w:type="spellStart"/>
            <w:r w:rsidRPr="0097482E">
              <w:rPr>
                <w:b/>
                <w:sz w:val="20"/>
                <w:szCs w:val="20"/>
              </w:rPr>
              <w:t>polspeed</w:t>
            </w:r>
            <w:proofErr w:type="spellEnd"/>
            <w:r w:rsidRPr="0097482E">
              <w:rPr>
                <w:sz w:val="20"/>
                <w:szCs w:val="20"/>
              </w:rPr>
              <w:t xml:space="preserve"> 80 g/</w:t>
            </w:r>
            <w:proofErr w:type="spellStart"/>
            <w:r w:rsidRPr="0097482E">
              <w:rPr>
                <w:sz w:val="20"/>
                <w:szCs w:val="20"/>
              </w:rPr>
              <w:t>m²</w:t>
            </w:r>
            <w:proofErr w:type="spellEnd"/>
            <w:r w:rsidRPr="0097482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460 ryz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20.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Papier ksero A3 </w:t>
            </w:r>
            <w:proofErr w:type="spellStart"/>
            <w:r w:rsidRPr="0097482E">
              <w:rPr>
                <w:b/>
                <w:sz w:val="20"/>
                <w:szCs w:val="20"/>
              </w:rPr>
              <w:t>polspeed</w:t>
            </w:r>
            <w:proofErr w:type="spellEnd"/>
            <w:r w:rsidRPr="0097482E">
              <w:rPr>
                <w:sz w:val="20"/>
                <w:szCs w:val="20"/>
              </w:rPr>
              <w:t xml:space="preserve"> 80 g/</w:t>
            </w:r>
            <w:proofErr w:type="spellStart"/>
            <w:r w:rsidRPr="0097482E">
              <w:rPr>
                <w:sz w:val="20"/>
                <w:szCs w:val="20"/>
              </w:rPr>
              <w:t>m²</w:t>
            </w:r>
            <w:proofErr w:type="spellEnd"/>
            <w:r w:rsidRPr="0097482E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5 ryz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A22126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21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  <w:lang w:val="en-US"/>
              </w:rPr>
            </w:pPr>
            <w:proofErr w:type="spellStart"/>
            <w:r w:rsidRPr="0097482E">
              <w:rPr>
                <w:sz w:val="20"/>
                <w:szCs w:val="20"/>
                <w:lang w:val="en-US"/>
              </w:rPr>
              <w:t>Papier</w:t>
            </w:r>
            <w:proofErr w:type="spellEnd"/>
            <w:r w:rsidRPr="0097482E">
              <w:rPr>
                <w:sz w:val="20"/>
                <w:szCs w:val="20"/>
                <w:lang w:val="en-US"/>
              </w:rPr>
              <w:t xml:space="preserve"> color A4 160 g/m²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Pr="0097482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  <w:lang w:val="en-US"/>
              </w:rPr>
              <w:t>ryz</w:t>
            </w:r>
            <w:proofErr w:type="spellEnd"/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22.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Segregator szeroki A4 7</w:t>
            </w:r>
            <w:r>
              <w:rPr>
                <w:sz w:val="20"/>
                <w:szCs w:val="20"/>
              </w:rPr>
              <w:t>0</w:t>
            </w:r>
            <w:r w:rsidRPr="0097482E">
              <w:rPr>
                <w:sz w:val="20"/>
                <w:szCs w:val="20"/>
              </w:rPr>
              <w:t xml:space="preserve"> kolor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23.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Segregator wąski A4 50 kolor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24.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Zszywki biurowe 24/6                                  </w:t>
            </w:r>
            <w:proofErr w:type="spellStart"/>
            <w:r w:rsidRPr="0097482E">
              <w:rPr>
                <w:sz w:val="20"/>
                <w:szCs w:val="20"/>
              </w:rPr>
              <w:t>opk</w:t>
            </w:r>
            <w:proofErr w:type="spellEnd"/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25.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Spinacz biurowy 33 mm                               </w:t>
            </w:r>
            <w:proofErr w:type="spellStart"/>
            <w:r w:rsidRPr="0097482E">
              <w:rPr>
                <w:sz w:val="20"/>
                <w:szCs w:val="20"/>
              </w:rPr>
              <w:t>opk</w:t>
            </w:r>
            <w:proofErr w:type="spellEnd"/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lastRenderedPageBreak/>
              <w:t>26.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Klej w sztyfcie 21-25g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Taśma klejąca 19mm x 30m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Pr="0097482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Marker permanentny różne kolory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Karteczki samoprzylepne żółte 75x75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Karteczki samoprzylepne żółte 51x38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Przekładka do segregatora 1/3 A4 mix / </w:t>
            </w:r>
            <w:proofErr w:type="spellStart"/>
            <w:r w:rsidRPr="0097482E">
              <w:rPr>
                <w:sz w:val="20"/>
                <w:szCs w:val="20"/>
              </w:rPr>
              <w:t>opk</w:t>
            </w:r>
            <w:proofErr w:type="spellEnd"/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Klips biurowy 19mm / opk.12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Klips biurowy 25mm / opk.12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Klips biurowy 32mm / opk.12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proofErr w:type="spellStart"/>
            <w:r w:rsidRPr="0097482E">
              <w:rPr>
                <w:sz w:val="20"/>
                <w:szCs w:val="20"/>
              </w:rPr>
              <w:t>Zakreślacz</w:t>
            </w:r>
            <w:proofErr w:type="spellEnd"/>
            <w:r w:rsidRPr="0097482E">
              <w:rPr>
                <w:sz w:val="20"/>
                <w:szCs w:val="20"/>
              </w:rPr>
              <w:t xml:space="preserve"> różne kolory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Okładka foliowa do bindowania  100szt.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7482E">
              <w:rPr>
                <w:sz w:val="20"/>
                <w:szCs w:val="20"/>
              </w:rPr>
              <w:t xml:space="preserve"> </w:t>
            </w:r>
            <w:proofErr w:type="spellStart"/>
            <w:r w:rsidRPr="0097482E">
              <w:rPr>
                <w:sz w:val="20"/>
                <w:szCs w:val="20"/>
              </w:rPr>
              <w:t>opk</w:t>
            </w:r>
            <w:proofErr w:type="spellEnd"/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Rolka termiczna 56x30 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97482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Koperta CD biała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Płyta </w:t>
            </w:r>
            <w:proofErr w:type="spellStart"/>
            <w:r w:rsidRPr="0097482E">
              <w:rPr>
                <w:sz w:val="20"/>
                <w:szCs w:val="20"/>
              </w:rPr>
              <w:t>CD-R</w:t>
            </w:r>
            <w:proofErr w:type="spellEnd"/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Płyta </w:t>
            </w:r>
            <w:proofErr w:type="spellStart"/>
            <w:r w:rsidRPr="0097482E">
              <w:rPr>
                <w:sz w:val="20"/>
                <w:szCs w:val="20"/>
              </w:rPr>
              <w:t>DVD-R</w:t>
            </w:r>
            <w:proofErr w:type="spellEnd"/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Obwoluta przestrzenna A4 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97482E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>Zszywacz biurowy SENSO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  <w:r w:rsidRPr="0097482E">
              <w:rPr>
                <w:sz w:val="20"/>
                <w:szCs w:val="20"/>
              </w:rPr>
              <w:t>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Potwierdzenie odbioru </w:t>
            </w:r>
            <w:proofErr w:type="spellStart"/>
            <w:r w:rsidRPr="0097482E">
              <w:rPr>
                <w:sz w:val="20"/>
                <w:szCs w:val="20"/>
              </w:rPr>
              <w:t>KPA</w:t>
            </w:r>
            <w:r>
              <w:rPr>
                <w:sz w:val="20"/>
                <w:szCs w:val="20"/>
              </w:rPr>
              <w:t>+OP</w:t>
            </w:r>
            <w:proofErr w:type="spellEnd"/>
            <w:r w:rsidRPr="0097482E">
              <w:rPr>
                <w:sz w:val="20"/>
                <w:szCs w:val="20"/>
              </w:rPr>
              <w:t xml:space="preserve"> F-A6 dwustronna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97482E">
              <w:rPr>
                <w:sz w:val="20"/>
                <w:szCs w:val="20"/>
              </w:rPr>
              <w:t xml:space="preserve"> 000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4527" w:type="dxa"/>
          </w:tcPr>
          <w:p w:rsidR="00A6493D" w:rsidRPr="0097482E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Pojemnik tekturowy na dokumenty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4527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Pudło archiwizacyjne</w:t>
            </w:r>
          </w:p>
        </w:tc>
        <w:tc>
          <w:tcPr>
            <w:tcW w:w="1417" w:type="dxa"/>
          </w:tcPr>
          <w:p w:rsidR="00A6493D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4527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Pinezki beczułki</w:t>
            </w:r>
          </w:p>
        </w:tc>
        <w:tc>
          <w:tcPr>
            <w:tcW w:w="1417" w:type="dxa"/>
          </w:tcPr>
          <w:p w:rsidR="00A6493D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4527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Gumka do mazania</w:t>
            </w:r>
          </w:p>
        </w:tc>
        <w:tc>
          <w:tcPr>
            <w:tcW w:w="1417" w:type="dxa"/>
          </w:tcPr>
          <w:p w:rsidR="00A6493D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4527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Nożyczki 17cm</w:t>
            </w:r>
          </w:p>
        </w:tc>
        <w:tc>
          <w:tcPr>
            <w:tcW w:w="1417" w:type="dxa"/>
          </w:tcPr>
          <w:p w:rsidR="00A6493D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4527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Linijka 20 cm</w:t>
            </w:r>
          </w:p>
        </w:tc>
        <w:tc>
          <w:tcPr>
            <w:tcW w:w="1417" w:type="dxa"/>
          </w:tcPr>
          <w:p w:rsidR="00A6493D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4527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dwustronna</w:t>
            </w:r>
          </w:p>
        </w:tc>
        <w:tc>
          <w:tcPr>
            <w:tcW w:w="1417" w:type="dxa"/>
          </w:tcPr>
          <w:p w:rsidR="00A6493D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5933B9" w:rsidTr="00E11A58">
        <w:tc>
          <w:tcPr>
            <w:tcW w:w="543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4527" w:type="dxa"/>
          </w:tcPr>
          <w:p w:rsidR="00A6493D" w:rsidRDefault="00A6493D" w:rsidP="00E11A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Taśma pakowa brązowa/przezroczysta</w:t>
            </w:r>
          </w:p>
        </w:tc>
        <w:tc>
          <w:tcPr>
            <w:tcW w:w="1417" w:type="dxa"/>
          </w:tcPr>
          <w:p w:rsidR="00A6493D" w:rsidRDefault="00A6493D" w:rsidP="00E11A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7343BA" w:rsidTr="00E11A58">
        <w:tc>
          <w:tcPr>
            <w:tcW w:w="7763" w:type="dxa"/>
            <w:gridSpan w:val="4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  <w:r w:rsidRPr="0097482E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SUMA </w:t>
            </w: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  <w:tr w:rsidR="00A6493D" w:rsidRPr="007343BA" w:rsidTr="00E11A58">
        <w:trPr>
          <w:trHeight w:val="60"/>
        </w:trPr>
        <w:tc>
          <w:tcPr>
            <w:tcW w:w="7763" w:type="dxa"/>
            <w:gridSpan w:val="4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A6493D" w:rsidRPr="0097482E" w:rsidRDefault="00A6493D" w:rsidP="00E11A58">
            <w:pPr>
              <w:jc w:val="center"/>
              <w:rPr>
                <w:sz w:val="20"/>
                <w:szCs w:val="20"/>
              </w:rPr>
            </w:pPr>
          </w:p>
        </w:tc>
      </w:tr>
    </w:tbl>
    <w:p w:rsidR="004F5B65" w:rsidRDefault="004F5B65" w:rsidP="004F5B65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osobą/osobami do kontaktów z zamawiającym jest/są:</w:t>
      </w:r>
    </w:p>
    <w:p w:rsidR="004F5B65" w:rsidRPr="0097482E" w:rsidRDefault="004F5B65" w:rsidP="004F5B65">
      <w:pPr>
        <w:rPr>
          <w:b/>
        </w:rPr>
      </w:pPr>
      <w:r>
        <w:rPr>
          <w:color w:val="000000"/>
          <w:sz w:val="20"/>
          <w:szCs w:val="20"/>
        </w:rPr>
        <w:t>…………………………………………………………………….</w:t>
      </w:r>
    </w:p>
    <w:p w:rsidR="00E764D3" w:rsidRPr="00E764D3" w:rsidRDefault="004F5B65" w:rsidP="004F5B65">
      <w:pPr>
        <w:pStyle w:val="pkt"/>
        <w:tabs>
          <w:tab w:val="left" w:leader="dot" w:pos="6120"/>
          <w:tab w:val="left" w:leader="dot" w:pos="9000"/>
        </w:tabs>
        <w:spacing w:line="360" w:lineRule="auto"/>
        <w:ind w:left="0" w:firstLine="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tel. kontaktowy:…………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8D6226" w:rsidRPr="00A6493D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A6493D">
        <w:rPr>
          <w:sz w:val="22"/>
          <w:szCs w:val="22"/>
        </w:rPr>
        <w:t xml:space="preserve">Oświadczam, że wykonam przedmiot zamówienia </w:t>
      </w:r>
      <w:r w:rsidR="00F75E39">
        <w:rPr>
          <w:sz w:val="22"/>
          <w:szCs w:val="22"/>
        </w:rPr>
        <w:t>w okresie od 01.01.2024r do 31.12.2024r.</w:t>
      </w:r>
      <w:r w:rsidR="00A6493D">
        <w:rPr>
          <w:sz w:val="22"/>
          <w:szCs w:val="22"/>
        </w:rPr>
        <w:t>r.</w:t>
      </w:r>
    </w:p>
    <w:p w:rsidR="008D6226" w:rsidRPr="00E764D3" w:rsidRDefault="008D6226" w:rsidP="008D6226">
      <w:pPr>
        <w:rPr>
          <w:sz w:val="22"/>
          <w:szCs w:val="22"/>
        </w:rPr>
      </w:pPr>
    </w:p>
    <w:p w:rsidR="00F27EDB" w:rsidRDefault="008D6226" w:rsidP="00F27EDB">
      <w:pPr>
        <w:numPr>
          <w:ilvl w:val="0"/>
          <w:numId w:val="1"/>
        </w:numPr>
        <w:rPr>
          <w:sz w:val="22"/>
          <w:szCs w:val="22"/>
        </w:rPr>
      </w:pPr>
      <w:r w:rsidRPr="00E764D3">
        <w:rPr>
          <w:sz w:val="22"/>
          <w:szCs w:val="22"/>
        </w:rPr>
        <w:t>Oświadczam, że zapoznałem się z opisem przedmiotu zamówienia</w:t>
      </w:r>
      <w:r w:rsidR="00E764D3" w:rsidRPr="00E764D3">
        <w:rPr>
          <w:sz w:val="22"/>
          <w:szCs w:val="22"/>
        </w:rPr>
        <w:t xml:space="preserve"> oraz projektowanymi postanowieniami umowy</w:t>
      </w:r>
      <w:r w:rsidRPr="00E764D3">
        <w:rPr>
          <w:sz w:val="22"/>
          <w:szCs w:val="22"/>
        </w:rPr>
        <w:t xml:space="preserve"> i nie wnoszę do </w:t>
      </w:r>
      <w:r w:rsidR="00E764D3" w:rsidRPr="00E764D3">
        <w:rPr>
          <w:sz w:val="22"/>
          <w:szCs w:val="22"/>
        </w:rPr>
        <w:t>nich</w:t>
      </w:r>
      <w:r w:rsidRPr="00E764D3">
        <w:rPr>
          <w:sz w:val="22"/>
          <w:szCs w:val="22"/>
        </w:rPr>
        <w:t xml:space="preserve"> zastrzeżeń.</w:t>
      </w:r>
    </w:p>
    <w:p w:rsidR="00E764D3" w:rsidRDefault="00E764D3" w:rsidP="00E764D3">
      <w:pPr>
        <w:ind w:left="720"/>
        <w:rPr>
          <w:sz w:val="22"/>
          <w:szCs w:val="22"/>
        </w:rPr>
      </w:pPr>
    </w:p>
    <w:p w:rsidR="00E764D3" w:rsidRDefault="00E764D3" w:rsidP="00F27ED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Udzielam gwarancji na </w:t>
      </w:r>
      <w:r w:rsidR="00A6493D">
        <w:rPr>
          <w:sz w:val="22"/>
          <w:szCs w:val="22"/>
        </w:rPr>
        <w:t>przedmiot zamówienia na……………</w:t>
      </w:r>
      <w:r>
        <w:rPr>
          <w:sz w:val="22"/>
          <w:szCs w:val="22"/>
        </w:rPr>
        <w:t xml:space="preserve"> licząc od dnia podpisania protokołu lub umowy.</w:t>
      </w:r>
    </w:p>
    <w:p w:rsidR="00E764D3" w:rsidRDefault="00E764D3" w:rsidP="00E764D3">
      <w:pPr>
        <w:ind w:left="720"/>
        <w:rPr>
          <w:sz w:val="22"/>
          <w:szCs w:val="22"/>
        </w:rPr>
      </w:pPr>
    </w:p>
    <w:p w:rsidR="00E764D3" w:rsidRPr="00E764D3" w:rsidRDefault="00E764D3" w:rsidP="00F27EDB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Wyrażam zgodę na 14 dniowy termin płatności w rozliczeniach z Zamawiającym.</w:t>
      </w:r>
    </w:p>
    <w:p w:rsidR="008D6226" w:rsidRPr="00E764D3" w:rsidRDefault="008D6226" w:rsidP="008D6226">
      <w:pPr>
        <w:rPr>
          <w:sz w:val="22"/>
          <w:szCs w:val="22"/>
        </w:rPr>
      </w:pPr>
    </w:p>
    <w:p w:rsidR="008D6226" w:rsidRPr="00E764D3" w:rsidRDefault="008D6226" w:rsidP="008D6226">
      <w:pPr>
        <w:numPr>
          <w:ilvl w:val="0"/>
          <w:numId w:val="1"/>
        </w:numPr>
        <w:rPr>
          <w:sz w:val="22"/>
          <w:szCs w:val="22"/>
        </w:rPr>
      </w:pPr>
      <w:r w:rsidRPr="00E764D3">
        <w:rPr>
          <w:sz w:val="22"/>
          <w:szCs w:val="22"/>
        </w:rPr>
        <w:t>Załącznikami do niniejszego formularza oferty stanowiącymi integralną część ofert są: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numPr>
          <w:ilvl w:val="1"/>
          <w:numId w:val="1"/>
        </w:num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…………………………………..</w:t>
      </w:r>
    </w:p>
    <w:p w:rsidR="008D6226" w:rsidRPr="00ED7BB5" w:rsidRDefault="008D6226" w:rsidP="008D6226">
      <w:pPr>
        <w:ind w:left="708"/>
        <w:rPr>
          <w:sz w:val="22"/>
          <w:szCs w:val="22"/>
        </w:rPr>
      </w:pPr>
      <w:r w:rsidRPr="00ED7BB5">
        <w:rPr>
          <w:sz w:val="22"/>
          <w:szCs w:val="22"/>
        </w:rPr>
        <w:t>5.3.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</w:t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 xml:space="preserve"> ……………………, dnia……………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 xml:space="preserve">     ………………………………………………….</w:t>
      </w:r>
    </w:p>
    <w:p w:rsidR="00201B78" w:rsidRPr="001D1B08" w:rsidRDefault="008D6226">
      <w:pPr>
        <w:rPr>
          <w:sz w:val="22"/>
          <w:szCs w:val="22"/>
        </w:rPr>
      </w:pPr>
      <w:r w:rsidRPr="00ED7BB5">
        <w:rPr>
          <w:sz w:val="22"/>
          <w:szCs w:val="22"/>
        </w:rPr>
        <w:tab/>
      </w:r>
      <w:r w:rsidRPr="00ED7BB5">
        <w:rPr>
          <w:sz w:val="22"/>
          <w:szCs w:val="22"/>
        </w:rPr>
        <w:tab/>
        <w:t>Podpis i pieczęć Wykonawcy</w:t>
      </w:r>
    </w:p>
    <w:sectPr w:rsidR="00201B78" w:rsidRPr="001D1B0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85B92"/>
    <w:rsid w:val="000F5D34"/>
    <w:rsid w:val="001446A3"/>
    <w:rsid w:val="00166CCE"/>
    <w:rsid w:val="00185AB5"/>
    <w:rsid w:val="001D1B08"/>
    <w:rsid w:val="00201B78"/>
    <w:rsid w:val="002152BF"/>
    <w:rsid w:val="00227BC7"/>
    <w:rsid w:val="002C5838"/>
    <w:rsid w:val="002E4C64"/>
    <w:rsid w:val="003068CA"/>
    <w:rsid w:val="0032142D"/>
    <w:rsid w:val="00341195"/>
    <w:rsid w:val="0034379C"/>
    <w:rsid w:val="003D0C1B"/>
    <w:rsid w:val="003F71B1"/>
    <w:rsid w:val="0046489B"/>
    <w:rsid w:val="004F5B65"/>
    <w:rsid w:val="00542D7B"/>
    <w:rsid w:val="0057281C"/>
    <w:rsid w:val="005759ED"/>
    <w:rsid w:val="0057706C"/>
    <w:rsid w:val="006911E8"/>
    <w:rsid w:val="0071113F"/>
    <w:rsid w:val="007225EA"/>
    <w:rsid w:val="00762B24"/>
    <w:rsid w:val="0077523D"/>
    <w:rsid w:val="00800CD7"/>
    <w:rsid w:val="008D6226"/>
    <w:rsid w:val="00942DCB"/>
    <w:rsid w:val="00A6493D"/>
    <w:rsid w:val="00A718BF"/>
    <w:rsid w:val="00AB7CD4"/>
    <w:rsid w:val="00C174E8"/>
    <w:rsid w:val="00C537CD"/>
    <w:rsid w:val="00C60508"/>
    <w:rsid w:val="00C970A4"/>
    <w:rsid w:val="00CB0608"/>
    <w:rsid w:val="00CF459A"/>
    <w:rsid w:val="00D05E02"/>
    <w:rsid w:val="00D756B3"/>
    <w:rsid w:val="00E012C7"/>
    <w:rsid w:val="00E34583"/>
    <w:rsid w:val="00E346A3"/>
    <w:rsid w:val="00E764D3"/>
    <w:rsid w:val="00E963F3"/>
    <w:rsid w:val="00EE3BB3"/>
    <w:rsid w:val="00F27EDB"/>
    <w:rsid w:val="00F41EB0"/>
    <w:rsid w:val="00F75E39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Sekretariat</cp:lastModifiedBy>
  <cp:revision>17</cp:revision>
  <cp:lastPrinted>2023-08-14T11:03:00Z</cp:lastPrinted>
  <dcterms:created xsi:type="dcterms:W3CDTF">2021-12-03T10:42:00Z</dcterms:created>
  <dcterms:modified xsi:type="dcterms:W3CDTF">2023-12-14T10:16:00Z</dcterms:modified>
</cp:coreProperties>
</file>